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A1474" w:rsidRPr="00156D8C" w:rsidRDefault="005A1474" w:rsidP="005A1474">
      <w:pPr>
        <w:rPr>
          <w:rFonts w:ascii="Myriad Pro" w:hAnsi="Myriad Pro" w:cstheme="majorBidi"/>
          <w:b/>
          <w:bCs/>
          <w:color w:val="1F3864" w:themeColor="accent1" w:themeShade="80"/>
        </w:rPr>
      </w:pPr>
    </w:p>
    <w:p w:rsidR="005A1474" w:rsidRDefault="00D93AE3" w:rsidP="005A1474">
      <w:pPr>
        <w:autoSpaceDE w:val="0"/>
        <w:autoSpaceDN w:val="0"/>
        <w:adjustRightInd w:val="0"/>
        <w:jc w:val="center"/>
        <w:rPr>
          <w:rFonts w:ascii="Arial-BoldMT" w:hAnsi="Arial-BoldMT" w:cs="Arial-BoldMT"/>
          <w:b/>
          <w:bCs/>
          <w:color w:val="000000"/>
          <w:sz w:val="28"/>
          <w:szCs w:val="28"/>
        </w:rPr>
      </w:pPr>
      <w:r>
        <w:rPr>
          <w:noProof/>
        </w:rPr>
        <w:drawing>
          <wp:inline distT="0" distB="0" distL="0" distR="0">
            <wp:extent cx="1457325" cy="826410"/>
            <wp:effectExtent l="0" t="0" r="0" b="0"/>
            <wp:docPr id="16" name="Picture 1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63836" cy="830102"/>
                    </a:xfrm>
                    <a:prstGeom prst="rect">
                      <a:avLst/>
                    </a:prstGeom>
                  </pic:spPr>
                </pic:pic>
              </a:graphicData>
            </a:graphic>
          </wp:inline>
        </w:drawing>
      </w:r>
      <w:r w:rsidRPr="007F19B8">
        <w:rPr>
          <w:rFonts w:ascii="Arial-BoldMT" w:hAnsi="Arial-BoldMT" w:cs="Arial-BoldMT"/>
          <w:b/>
          <w:bCs/>
          <w:color w:val="000000"/>
          <w:sz w:val="28"/>
          <w:szCs w:val="28"/>
        </w:rPr>
        <w:t xml:space="preserve"> </w:t>
      </w:r>
    </w:p>
    <w:p w:rsidR="005A1474" w:rsidRDefault="005A1474" w:rsidP="005A1474">
      <w:pPr>
        <w:autoSpaceDE w:val="0"/>
        <w:autoSpaceDN w:val="0"/>
        <w:adjustRightInd w:val="0"/>
        <w:jc w:val="center"/>
        <w:rPr>
          <w:rFonts w:ascii="Arial-BoldMT" w:hAnsi="Arial-BoldMT" w:cs="Arial-BoldMT"/>
          <w:b/>
          <w:bCs/>
          <w:color w:val="000000"/>
          <w:sz w:val="28"/>
          <w:szCs w:val="28"/>
        </w:rPr>
      </w:pPr>
    </w:p>
    <w:p w:rsidR="005A1474" w:rsidRDefault="005A1474" w:rsidP="005A1474">
      <w:pPr>
        <w:tabs>
          <w:tab w:val="num" w:pos="360"/>
        </w:tabs>
        <w:spacing w:before="100" w:beforeAutospacing="1" w:after="100" w:afterAutospacing="1"/>
        <w:ind w:left="360" w:hanging="360"/>
        <w:jc w:val="center"/>
        <w:rPr>
          <w:color w:val="000000"/>
        </w:rPr>
      </w:pPr>
    </w:p>
    <w:p w:rsidR="005A1474" w:rsidRDefault="00D93AE3" w:rsidP="005A1474">
      <w:pPr>
        <w:tabs>
          <w:tab w:val="num" w:pos="360"/>
        </w:tabs>
        <w:spacing w:before="100" w:beforeAutospacing="1" w:after="100" w:afterAutospacing="1"/>
        <w:ind w:left="360" w:hanging="360"/>
        <w:jc w:val="center"/>
      </w:pPr>
      <w:r>
        <w:t>College of Business Administration</w:t>
      </w:r>
    </w:p>
    <w:p w:rsidR="005A1474" w:rsidRDefault="00D93AE3" w:rsidP="005A1474">
      <w:pPr>
        <w:tabs>
          <w:tab w:val="num" w:pos="360"/>
        </w:tabs>
        <w:spacing w:before="100" w:beforeAutospacing="1" w:after="100" w:afterAutospacing="1"/>
        <w:ind w:left="360" w:hanging="360"/>
        <w:jc w:val="center"/>
      </w:pPr>
      <w:r>
        <w:t xml:space="preserve">  Cooperative Education Student Report</w:t>
      </w:r>
    </w:p>
    <w:p w:rsidR="005A1474" w:rsidRDefault="005A1474" w:rsidP="005A1474">
      <w:pPr>
        <w:jc w:val="center"/>
      </w:pPr>
    </w:p>
    <w:p w:rsidR="005A1474" w:rsidRDefault="005A1474" w:rsidP="005A1474">
      <w:pPr>
        <w:jc w:val="center"/>
      </w:pPr>
    </w:p>
    <w:p w:rsidR="005A1474" w:rsidRDefault="005A1474" w:rsidP="005A1474">
      <w:pPr>
        <w:jc w:val="center"/>
      </w:pPr>
    </w:p>
    <w:p w:rsidR="005A1474" w:rsidRDefault="00D93AE3" w:rsidP="005A1474">
      <w:pPr>
        <w:jc w:val="center"/>
      </w:pPr>
      <w:r>
        <w:t>co-up</w:t>
      </w:r>
      <w:r w:rsidR="004065A2">
        <w:t xml:space="preserve"> training in </w:t>
      </w:r>
      <w:proofErr w:type="spellStart"/>
      <w:r w:rsidR="004065A2">
        <w:t>Almosleh</w:t>
      </w:r>
      <w:proofErr w:type="spellEnd"/>
      <w:r w:rsidR="004065A2">
        <w:t xml:space="preserve"> group </w:t>
      </w:r>
    </w:p>
    <w:p w:rsidR="004065A2" w:rsidRDefault="00D93AE3" w:rsidP="005A1474">
      <w:pPr>
        <w:jc w:val="center"/>
      </w:pPr>
      <w:r>
        <w:t>( department of finance )</w:t>
      </w:r>
    </w:p>
    <w:p w:rsidR="005A1474" w:rsidRDefault="005A1474" w:rsidP="005A1474">
      <w:pPr>
        <w:jc w:val="center"/>
      </w:pPr>
    </w:p>
    <w:p w:rsidR="005A1474" w:rsidRDefault="005A1474" w:rsidP="005A1474">
      <w:pPr>
        <w:jc w:val="center"/>
      </w:pPr>
    </w:p>
    <w:p w:rsidR="005A1474" w:rsidRDefault="005A1474" w:rsidP="005A1474">
      <w:pPr>
        <w:pStyle w:val="NormalWeb"/>
        <w:jc w:val="center"/>
      </w:pPr>
    </w:p>
    <w:p w:rsidR="005A1474" w:rsidRDefault="00D93AE3" w:rsidP="005A1474">
      <w:pPr>
        <w:pStyle w:val="NormalWeb"/>
        <w:jc w:val="center"/>
      </w:pPr>
      <w:r>
        <w:t>Submitted to</w:t>
      </w:r>
    </w:p>
    <w:p w:rsidR="005A1474" w:rsidRDefault="00D93AE3" w:rsidP="005A1474">
      <w:pPr>
        <w:pStyle w:val="NormalWeb"/>
        <w:jc w:val="center"/>
      </w:pPr>
      <w:r>
        <w:t xml:space="preserve">Dr. Ayman </w:t>
      </w:r>
      <w:proofErr w:type="spellStart"/>
      <w:r>
        <w:t>Zarban</w:t>
      </w:r>
      <w:proofErr w:type="spellEnd"/>
    </w:p>
    <w:p w:rsidR="005A1474" w:rsidRDefault="00D93AE3" w:rsidP="005A1474">
      <w:pPr>
        <w:pStyle w:val="NormalWeb"/>
        <w:jc w:val="center"/>
      </w:pPr>
      <w:r>
        <w:t xml:space="preserve">Department of finance </w:t>
      </w:r>
    </w:p>
    <w:p w:rsidR="005A1474" w:rsidRDefault="005A1474" w:rsidP="005A1474">
      <w:pPr>
        <w:pStyle w:val="NormalWeb"/>
        <w:jc w:val="center"/>
      </w:pPr>
    </w:p>
    <w:p w:rsidR="005A1474" w:rsidRDefault="00D93AE3" w:rsidP="005A1474">
      <w:pPr>
        <w:pStyle w:val="NormalWeb"/>
        <w:jc w:val="center"/>
      </w:pPr>
      <w:r>
        <w:t xml:space="preserve"> By</w:t>
      </w:r>
    </w:p>
    <w:p w:rsidR="005A1474" w:rsidRPr="0004425F" w:rsidRDefault="00D93AE3" w:rsidP="005A1474">
      <w:pPr>
        <w:pStyle w:val="NormalWeb"/>
        <w:jc w:val="center"/>
      </w:pPr>
      <w:r w:rsidRPr="0004425F">
        <w:t>(</w:t>
      </w:r>
      <w:r w:rsidR="00D928D0">
        <w:t xml:space="preserve"> </w:t>
      </w:r>
      <w:proofErr w:type="spellStart"/>
      <w:r>
        <w:t>Mousleh</w:t>
      </w:r>
      <w:proofErr w:type="spellEnd"/>
      <w:r>
        <w:t xml:space="preserve"> AL-shaker</w:t>
      </w:r>
      <w:r w:rsidR="00D928D0">
        <w:t xml:space="preserve"> </w:t>
      </w:r>
      <w:r w:rsidRPr="0004425F">
        <w:t>)</w:t>
      </w:r>
    </w:p>
    <w:p w:rsidR="005A1474" w:rsidRPr="0004425F" w:rsidRDefault="00D93AE3" w:rsidP="005A1474">
      <w:pPr>
        <w:pStyle w:val="NormalWeb"/>
        <w:jc w:val="center"/>
      </w:pPr>
      <w:r w:rsidRPr="0004425F">
        <w:t>In Cooperation with (</w:t>
      </w:r>
      <w:r w:rsidR="00D928D0">
        <w:t xml:space="preserve"> </w:t>
      </w:r>
      <w:r>
        <w:t xml:space="preserve">Dr. </w:t>
      </w:r>
      <w:proofErr w:type="spellStart"/>
      <w:r>
        <w:t>Abdullh</w:t>
      </w:r>
      <w:proofErr w:type="spellEnd"/>
      <w:r>
        <w:t xml:space="preserve"> </w:t>
      </w:r>
      <w:proofErr w:type="spellStart"/>
      <w:r>
        <w:t>Almosleh</w:t>
      </w:r>
      <w:proofErr w:type="spellEnd"/>
      <w:r>
        <w:t xml:space="preserve"> group</w:t>
      </w:r>
      <w:r w:rsidR="00D928D0">
        <w:t xml:space="preserve"> </w:t>
      </w:r>
      <w:r w:rsidRPr="0004425F">
        <w:t>)</w:t>
      </w:r>
    </w:p>
    <w:p w:rsidR="005A1474" w:rsidRDefault="00D93AE3" w:rsidP="005A1474">
      <w:pPr>
        <w:pStyle w:val="NormalWeb"/>
        <w:jc w:val="center"/>
      </w:pPr>
      <w:r w:rsidRPr="0004425F">
        <w:t>(</w:t>
      </w:r>
      <w:r w:rsidR="00D928D0">
        <w:t xml:space="preserve"> </w:t>
      </w:r>
      <w:proofErr w:type="spellStart"/>
      <w:r>
        <w:t>bohoor</w:t>
      </w:r>
      <w:proofErr w:type="spellEnd"/>
      <w:r>
        <w:t xml:space="preserve"> </w:t>
      </w:r>
      <w:proofErr w:type="spellStart"/>
      <w:r>
        <w:t>alshoara</w:t>
      </w:r>
      <w:proofErr w:type="spellEnd"/>
      <w:r>
        <w:t xml:space="preserve"> – </w:t>
      </w:r>
      <w:proofErr w:type="spellStart"/>
      <w:r>
        <w:t>khalidiya</w:t>
      </w:r>
      <w:proofErr w:type="spellEnd"/>
      <w:r>
        <w:t xml:space="preserve"> Jeddah 8854-233423 )</w:t>
      </w:r>
    </w:p>
    <w:p w:rsidR="005A1474" w:rsidRDefault="005A1474" w:rsidP="005A1474">
      <w:pPr>
        <w:pStyle w:val="NormalWeb"/>
        <w:jc w:val="center"/>
      </w:pPr>
    </w:p>
    <w:p w:rsidR="005A1474" w:rsidRDefault="00D93AE3" w:rsidP="005A1474">
      <w:pPr>
        <w:pStyle w:val="NormalWeb"/>
        <w:jc w:val="center"/>
      </w:pPr>
      <w:r>
        <w:t>In Partial Fulfillment of the Requirements</w:t>
      </w:r>
    </w:p>
    <w:p w:rsidR="005A1474" w:rsidRDefault="00D93AE3" w:rsidP="005A1474">
      <w:pPr>
        <w:pStyle w:val="NormalWeb"/>
        <w:jc w:val="center"/>
      </w:pPr>
      <w:r>
        <w:t xml:space="preserve"> of Bachelor Degree in </w:t>
      </w:r>
      <w:r w:rsidR="004065A2">
        <w:t>finance</w:t>
      </w:r>
      <w:r>
        <w:t xml:space="preserve"> </w:t>
      </w:r>
    </w:p>
    <w:p w:rsidR="005A1474" w:rsidRPr="003631AC" w:rsidRDefault="005A1474" w:rsidP="005A1474">
      <w:pPr>
        <w:rPr>
          <w:b/>
          <w:bCs/>
        </w:rPr>
      </w:pPr>
    </w:p>
    <w:p w:rsidR="005A1474" w:rsidRPr="003631AC" w:rsidRDefault="00D93AE3" w:rsidP="005A1474">
      <w:pPr>
        <w:rPr>
          <w:b/>
          <w:bCs/>
        </w:rPr>
      </w:pPr>
      <w:r>
        <w:t xml:space="preserve">Date </w:t>
      </w:r>
      <w:proofErr w:type="spellStart"/>
      <w:r>
        <w:t>dd</w:t>
      </w:r>
      <w:proofErr w:type="spellEnd"/>
      <w:r>
        <w:t>/mm/</w:t>
      </w:r>
      <w:proofErr w:type="spellStart"/>
      <w:r>
        <w:t>yy</w:t>
      </w:r>
      <w:proofErr w:type="spellEnd"/>
    </w:p>
    <w:p w:rsidR="004065A2" w:rsidRDefault="004065A2"/>
    <w:p w:rsidR="006467E5" w:rsidRDefault="006467E5" w:rsidP="006467E5">
      <w:pPr>
        <w:autoSpaceDE w:val="0"/>
        <w:autoSpaceDN w:val="0"/>
        <w:adjustRightInd w:val="0"/>
        <w:jc w:val="lowKashida"/>
        <w:rPr>
          <w:rFonts w:ascii="Arial-ItalicMT" w:hAnsi="Arial-ItalicMT" w:cs="Arial-ItalicMT"/>
          <w:i/>
          <w:iCs/>
          <w:color w:val="000000"/>
          <w:sz w:val="16"/>
          <w:szCs w:val="16"/>
        </w:rPr>
      </w:pPr>
    </w:p>
    <w:p w:rsidR="006467E5" w:rsidRPr="006467E5" w:rsidRDefault="00D93AE3" w:rsidP="006467E5">
      <w:pPr>
        <w:autoSpaceDE w:val="0"/>
        <w:autoSpaceDN w:val="0"/>
        <w:adjustRightInd w:val="0"/>
        <w:jc w:val="lowKashida"/>
        <w:rPr>
          <w:rFonts w:ascii="Myriad Pro" w:hAnsi="Myriad Pro" w:cstheme="majorBidi"/>
        </w:rPr>
      </w:pPr>
      <w:r w:rsidRPr="005F3EE0">
        <w:rPr>
          <w:rFonts w:ascii="Myriad Pro" w:hAnsi="Myriad Pro" w:cstheme="majorBidi"/>
        </w:rPr>
        <w:t>Name:</w:t>
      </w:r>
      <w:r>
        <w:rPr>
          <w:rFonts w:ascii="Myriad Pro" w:hAnsi="Myriad Pro" w:cstheme="majorBidi"/>
        </w:rPr>
        <w:t xml:space="preserve"> </w:t>
      </w:r>
      <w:proofErr w:type="spellStart"/>
      <w:r>
        <w:rPr>
          <w:rFonts w:ascii="Myriad Pro" w:hAnsi="Myriad Pro" w:cstheme="majorBidi"/>
        </w:rPr>
        <w:t>Mousleh</w:t>
      </w:r>
      <w:proofErr w:type="spellEnd"/>
      <w:r>
        <w:rPr>
          <w:rFonts w:ascii="Myriad Pro" w:hAnsi="Myriad Pro" w:cstheme="majorBidi"/>
        </w:rPr>
        <w:t xml:space="preserve"> A</w:t>
      </w:r>
      <w:r w:rsidR="003E7DB4">
        <w:rPr>
          <w:rFonts w:ascii="Myriad Pro" w:hAnsi="Myriad Pro" w:cstheme="majorBidi"/>
        </w:rPr>
        <w:t>L-shaker</w:t>
      </w:r>
    </w:p>
    <w:p w:rsidR="006467E5" w:rsidRPr="003E7DB4" w:rsidRDefault="00D93AE3" w:rsidP="006467E5">
      <w:pPr>
        <w:autoSpaceDE w:val="0"/>
        <w:autoSpaceDN w:val="0"/>
        <w:adjustRightInd w:val="0"/>
        <w:jc w:val="lowKashida"/>
        <w:rPr>
          <w:rFonts w:ascii="Myriad Pro" w:hAnsi="Myriad Pro" w:cstheme="majorBidi"/>
        </w:rPr>
      </w:pPr>
      <w:r w:rsidRPr="005F3EE0">
        <w:rPr>
          <w:rFonts w:ascii="Myriad Pro" w:hAnsi="Myriad Pro" w:cstheme="majorBidi"/>
        </w:rPr>
        <w:lastRenderedPageBreak/>
        <w:t>Major:</w:t>
      </w:r>
      <w:r w:rsidR="003E7DB4">
        <w:rPr>
          <w:rFonts w:ascii="Myriad Pro" w:hAnsi="Myriad Pro" w:cstheme="majorBidi"/>
        </w:rPr>
        <w:t xml:space="preserve"> Finance </w:t>
      </w:r>
    </w:p>
    <w:p w:rsidR="006467E5" w:rsidRPr="003E7DB4" w:rsidRDefault="00D93AE3" w:rsidP="006467E5">
      <w:pPr>
        <w:autoSpaceDE w:val="0"/>
        <w:autoSpaceDN w:val="0"/>
        <w:adjustRightInd w:val="0"/>
        <w:jc w:val="lowKashida"/>
        <w:rPr>
          <w:rFonts w:ascii="Myriad Pro" w:hAnsi="Myriad Pro" w:cstheme="majorBidi"/>
        </w:rPr>
      </w:pPr>
      <w:r>
        <w:rPr>
          <w:rFonts w:ascii="Myriad Pro" w:hAnsi="Myriad Pro" w:cstheme="majorBidi"/>
        </w:rPr>
        <w:t xml:space="preserve">Fall /2020 </w:t>
      </w:r>
    </w:p>
    <w:p w:rsidR="006467E5" w:rsidRPr="00521007" w:rsidRDefault="00D93AE3" w:rsidP="006467E5">
      <w:pPr>
        <w:autoSpaceDE w:val="0"/>
        <w:autoSpaceDN w:val="0"/>
        <w:adjustRightInd w:val="0"/>
        <w:jc w:val="lowKashida"/>
        <w:rPr>
          <w:rFonts w:ascii="Myriad Pro" w:hAnsi="Myriad Pro" w:cstheme="majorBidi"/>
        </w:rPr>
      </w:pPr>
      <w:r w:rsidRPr="005F3EE0">
        <w:rPr>
          <w:rFonts w:ascii="Myriad Pro" w:hAnsi="Myriad Pro" w:cstheme="majorBidi"/>
        </w:rPr>
        <w:t>Employer:</w:t>
      </w:r>
      <w:r w:rsidR="00521007">
        <w:rPr>
          <w:rFonts w:ascii="Myriad Pro" w:hAnsi="Myriad Pro" w:cstheme="majorBidi"/>
        </w:rPr>
        <w:t xml:space="preserve"> </w:t>
      </w:r>
      <w:proofErr w:type="spellStart"/>
      <w:r w:rsidR="00521007">
        <w:rPr>
          <w:rFonts w:ascii="Myriad Pro" w:hAnsi="Myriad Pro" w:cstheme="majorBidi"/>
        </w:rPr>
        <w:t>Osamah</w:t>
      </w:r>
      <w:proofErr w:type="spellEnd"/>
      <w:r w:rsidR="00521007">
        <w:rPr>
          <w:rFonts w:ascii="Myriad Pro" w:hAnsi="Myriad Pro" w:cstheme="majorBidi"/>
        </w:rPr>
        <w:t xml:space="preserve"> </w:t>
      </w:r>
      <w:proofErr w:type="spellStart"/>
      <w:r w:rsidR="00521007">
        <w:rPr>
          <w:rFonts w:ascii="Myriad Pro" w:hAnsi="Myriad Pro" w:cstheme="majorBidi"/>
        </w:rPr>
        <w:t>almosleh</w:t>
      </w:r>
      <w:proofErr w:type="spellEnd"/>
    </w:p>
    <w:p w:rsidR="006467E5" w:rsidRDefault="00D93AE3" w:rsidP="006467E5">
      <w:pPr>
        <w:autoSpaceDE w:val="0"/>
        <w:autoSpaceDN w:val="0"/>
        <w:adjustRightInd w:val="0"/>
        <w:jc w:val="lowKashida"/>
        <w:rPr>
          <w:rFonts w:ascii="Myriad Pro" w:hAnsi="Myriad Pro" w:cstheme="majorBidi"/>
        </w:rPr>
      </w:pPr>
      <w:r w:rsidRPr="005F3EE0">
        <w:rPr>
          <w:rFonts w:ascii="Myriad Pro" w:hAnsi="Myriad Pro" w:cstheme="majorBidi"/>
        </w:rPr>
        <w:t>Employer</w:t>
      </w:r>
      <w:r>
        <w:rPr>
          <w:rFonts w:ascii="Myriad Pro" w:hAnsi="Myriad Pro" w:cstheme="majorBidi"/>
        </w:rPr>
        <w:t>’s</w:t>
      </w:r>
      <w:r w:rsidRPr="005F3EE0">
        <w:rPr>
          <w:rFonts w:ascii="Myriad Pro" w:hAnsi="Myriad Pro" w:cstheme="majorBidi"/>
        </w:rPr>
        <w:t xml:space="preserve"> location:</w:t>
      </w:r>
      <w:r w:rsidR="003E7DB4">
        <w:rPr>
          <w:rFonts w:ascii="Myriad Pro" w:hAnsi="Myriad Pro" w:cstheme="majorBidi"/>
        </w:rPr>
        <w:t xml:space="preserve"> finance administration  </w:t>
      </w:r>
    </w:p>
    <w:p w:rsidR="00521007" w:rsidRPr="003E7DB4" w:rsidRDefault="00521007" w:rsidP="006467E5">
      <w:pPr>
        <w:autoSpaceDE w:val="0"/>
        <w:autoSpaceDN w:val="0"/>
        <w:adjustRightInd w:val="0"/>
        <w:jc w:val="lowKashida"/>
        <w:rPr>
          <w:rFonts w:ascii="Myriad Pro" w:hAnsi="Myriad Pro" w:cstheme="majorBidi"/>
        </w:rPr>
      </w:pPr>
    </w:p>
    <w:p w:rsidR="006467E5" w:rsidRPr="00521007" w:rsidRDefault="00D93AE3" w:rsidP="00521007">
      <w:pPr>
        <w:autoSpaceDE w:val="0"/>
        <w:autoSpaceDN w:val="0"/>
        <w:adjustRightInd w:val="0"/>
        <w:jc w:val="center"/>
        <w:rPr>
          <w:rFonts w:ascii="Myriad Pro" w:hAnsi="Myriad Pro" w:cstheme="majorBidi"/>
          <w:b/>
          <w:bCs/>
        </w:rPr>
      </w:pPr>
      <w:r w:rsidRPr="00521007">
        <w:rPr>
          <w:rFonts w:ascii="Myriad Pro" w:hAnsi="Myriad Pro" w:cstheme="majorBidi"/>
          <w:b/>
          <w:bCs/>
        </w:rPr>
        <w:t>CO-UP TRAINING IN ALMOSLEH GROUP</w:t>
      </w:r>
    </w:p>
    <w:p w:rsidR="003E7DB4" w:rsidRDefault="00D93AE3" w:rsidP="00521007">
      <w:pPr>
        <w:autoSpaceDE w:val="0"/>
        <w:autoSpaceDN w:val="0"/>
        <w:adjustRightInd w:val="0"/>
        <w:jc w:val="center"/>
        <w:rPr>
          <w:rFonts w:ascii="Myriad Pro" w:hAnsi="Myriad Pro" w:cstheme="majorBidi"/>
          <w:b/>
          <w:bCs/>
        </w:rPr>
      </w:pPr>
      <w:r w:rsidRPr="00521007">
        <w:rPr>
          <w:rFonts w:ascii="Myriad Pro" w:hAnsi="Myriad Pro" w:cstheme="majorBidi"/>
          <w:b/>
          <w:bCs/>
        </w:rPr>
        <w:t>(</w:t>
      </w:r>
      <w:r w:rsidR="00521007" w:rsidRPr="00521007">
        <w:rPr>
          <w:rFonts w:ascii="Myriad Pro" w:hAnsi="Myriad Pro" w:cstheme="majorBidi"/>
          <w:b/>
          <w:bCs/>
        </w:rPr>
        <w:t xml:space="preserve"> </w:t>
      </w:r>
      <w:r w:rsidRPr="00521007">
        <w:rPr>
          <w:rFonts w:ascii="Myriad Pro" w:hAnsi="Myriad Pro" w:cstheme="majorBidi"/>
          <w:b/>
          <w:bCs/>
        </w:rPr>
        <w:t>DEPARTMENT OF FINANCE</w:t>
      </w:r>
      <w:r w:rsidR="00521007" w:rsidRPr="00521007">
        <w:rPr>
          <w:rFonts w:ascii="Myriad Pro" w:hAnsi="Myriad Pro" w:cstheme="majorBidi"/>
          <w:b/>
          <w:bCs/>
        </w:rPr>
        <w:t xml:space="preserve"> )</w:t>
      </w:r>
    </w:p>
    <w:p w:rsidR="006467E5" w:rsidRPr="005F3EE0" w:rsidRDefault="006467E5" w:rsidP="006467E5">
      <w:pPr>
        <w:autoSpaceDE w:val="0"/>
        <w:autoSpaceDN w:val="0"/>
        <w:adjustRightInd w:val="0"/>
        <w:jc w:val="lowKashida"/>
        <w:rPr>
          <w:rFonts w:ascii="Myriad Pro" w:hAnsi="Myriad Pro" w:cstheme="majorBidi"/>
        </w:rPr>
      </w:pPr>
    </w:p>
    <w:p w:rsidR="006467E5" w:rsidRPr="005F3EE0" w:rsidRDefault="00D93AE3" w:rsidP="006467E5">
      <w:pPr>
        <w:autoSpaceDE w:val="0"/>
        <w:autoSpaceDN w:val="0"/>
        <w:adjustRightInd w:val="0"/>
        <w:jc w:val="lowKashida"/>
        <w:rPr>
          <w:rFonts w:ascii="Myriad Pro" w:hAnsi="Myriad Pro" w:cstheme="majorBidi"/>
        </w:rPr>
      </w:pPr>
      <w:r w:rsidRPr="005F3EE0">
        <w:rPr>
          <w:rFonts w:ascii="Myriad Pro" w:hAnsi="Myriad Pro" w:cstheme="majorBidi"/>
        </w:rPr>
        <w:t xml:space="preserve">"I have read this co-op report and agree that it contains no proprietary information, and it may be submitted for the Cooperative Education Program at </w:t>
      </w:r>
      <w:r>
        <w:rPr>
          <w:rFonts w:ascii="Myriad Pro" w:hAnsi="Myriad Pro" w:cstheme="majorBidi"/>
        </w:rPr>
        <w:t>UBT</w:t>
      </w:r>
      <w:r w:rsidRPr="005F3EE0">
        <w:rPr>
          <w:rFonts w:ascii="Myriad Pro" w:hAnsi="Myriad Pro" w:cstheme="majorBidi"/>
        </w:rPr>
        <w:t>.”</w:t>
      </w:r>
    </w:p>
    <w:p w:rsidR="006467E5" w:rsidRPr="005F3EE0" w:rsidRDefault="006467E5" w:rsidP="006467E5">
      <w:pPr>
        <w:autoSpaceDE w:val="0"/>
        <w:autoSpaceDN w:val="0"/>
        <w:adjustRightInd w:val="0"/>
        <w:jc w:val="lowKashida"/>
        <w:rPr>
          <w:rFonts w:ascii="Myriad Pro" w:hAnsi="Myriad Pro" w:cstheme="majorBidi"/>
        </w:rPr>
      </w:pPr>
    </w:p>
    <w:p w:rsidR="006467E5" w:rsidRPr="005F3EE0" w:rsidRDefault="00D93AE3" w:rsidP="006467E5">
      <w:pPr>
        <w:autoSpaceDE w:val="0"/>
        <w:autoSpaceDN w:val="0"/>
        <w:adjustRightInd w:val="0"/>
        <w:rPr>
          <w:rFonts w:ascii="Myriad Pro" w:hAnsi="Myriad Pro" w:cstheme="majorBidi"/>
        </w:rPr>
      </w:pPr>
      <w:r w:rsidRPr="00DD6B98">
        <w:rPr>
          <w:rFonts w:cstheme="majorBidi"/>
        </w:rPr>
        <w:t>Site supervisor’s signature</w:t>
      </w:r>
      <w:r w:rsidRPr="005F3EE0">
        <w:rPr>
          <w:rFonts w:ascii="Myriad Pro" w:hAnsi="Myriad Pro" w:cstheme="majorBidi"/>
        </w:rPr>
        <w:t>: _________________ Title: _____________________________</w:t>
      </w:r>
    </w:p>
    <w:p w:rsidR="006467E5" w:rsidRPr="005F3EE0" w:rsidRDefault="00D93AE3" w:rsidP="006467E5">
      <w:pPr>
        <w:autoSpaceDE w:val="0"/>
        <w:autoSpaceDN w:val="0"/>
        <w:adjustRightInd w:val="0"/>
        <w:rPr>
          <w:rFonts w:ascii="Myriad Pro" w:hAnsi="Myriad Pro" w:cstheme="majorBidi"/>
        </w:rPr>
      </w:pPr>
      <w:r w:rsidRPr="00DD6B98">
        <w:rPr>
          <w:rFonts w:cstheme="majorBidi"/>
        </w:rPr>
        <w:t>Site superviso</w:t>
      </w:r>
      <w:r w:rsidRPr="00DD6B98">
        <w:rPr>
          <w:rFonts w:cstheme="majorBidi"/>
        </w:rPr>
        <w:t xml:space="preserve">r’s </w:t>
      </w:r>
      <w:r w:rsidRPr="005F3EE0">
        <w:rPr>
          <w:rFonts w:ascii="Myriad Pro" w:hAnsi="Myriad Pro" w:cstheme="majorBidi"/>
        </w:rPr>
        <w:t xml:space="preserve">name printed: _______________ </w:t>
      </w:r>
    </w:p>
    <w:p w:rsidR="006467E5" w:rsidRPr="005F3EE0" w:rsidRDefault="00D93AE3" w:rsidP="006467E5">
      <w:pPr>
        <w:autoSpaceDE w:val="0"/>
        <w:autoSpaceDN w:val="0"/>
        <w:adjustRightInd w:val="0"/>
        <w:rPr>
          <w:rFonts w:ascii="Myriad Pro" w:hAnsi="Myriad Pro" w:cstheme="majorBidi"/>
        </w:rPr>
      </w:pPr>
      <w:r w:rsidRPr="00DD6B98">
        <w:rPr>
          <w:rFonts w:cstheme="majorBidi"/>
        </w:rPr>
        <w:t xml:space="preserve">Site supervisor’s </w:t>
      </w:r>
      <w:r w:rsidRPr="005F3EE0">
        <w:rPr>
          <w:rFonts w:ascii="Myriad Pro" w:hAnsi="Myriad Pro" w:cstheme="majorBidi"/>
        </w:rPr>
        <w:t>email: __________________</w:t>
      </w:r>
    </w:p>
    <w:p w:rsidR="006467E5" w:rsidRPr="005F3EE0" w:rsidRDefault="00D93AE3" w:rsidP="006467E5">
      <w:pPr>
        <w:autoSpaceDE w:val="0"/>
        <w:autoSpaceDN w:val="0"/>
        <w:adjustRightInd w:val="0"/>
        <w:jc w:val="lowKashida"/>
        <w:rPr>
          <w:rFonts w:ascii="Myriad Pro" w:hAnsi="Myriad Pro" w:cstheme="majorBidi"/>
        </w:rPr>
      </w:pPr>
      <w:r w:rsidRPr="005F3EE0">
        <w:rPr>
          <w:rFonts w:ascii="Myriad Pro" w:hAnsi="Myriad Pro" w:cstheme="majorBidi"/>
        </w:rPr>
        <w:t>Date signed: _______________________</w:t>
      </w:r>
    </w:p>
    <w:p w:rsidR="006467E5" w:rsidRPr="005F3EE0" w:rsidRDefault="006467E5" w:rsidP="006467E5">
      <w:pPr>
        <w:autoSpaceDE w:val="0"/>
        <w:autoSpaceDN w:val="0"/>
        <w:adjustRightInd w:val="0"/>
        <w:jc w:val="lowKashida"/>
        <w:rPr>
          <w:rFonts w:ascii="Myriad Pro" w:hAnsi="Myriad Pro" w:cstheme="majorBidi"/>
        </w:rPr>
      </w:pPr>
    </w:p>
    <w:p w:rsidR="006467E5" w:rsidRPr="005F3EE0" w:rsidRDefault="00D93AE3" w:rsidP="006467E5">
      <w:pPr>
        <w:autoSpaceDE w:val="0"/>
        <w:autoSpaceDN w:val="0"/>
        <w:adjustRightInd w:val="0"/>
        <w:jc w:val="lowKashida"/>
        <w:rPr>
          <w:rFonts w:ascii="Myriad Pro" w:hAnsi="Myriad Pro" w:cstheme="majorBidi"/>
        </w:rPr>
      </w:pPr>
      <w:r w:rsidRPr="005F3EE0">
        <w:rPr>
          <w:rFonts w:ascii="Myriad Pro" w:hAnsi="Myriad Pro" w:cstheme="majorBidi"/>
        </w:rPr>
        <w:t>Below the academic advisor's information, including the following completed checklist</w:t>
      </w:r>
      <w:r>
        <w:rPr>
          <w:rFonts w:ascii="Myriad Pro" w:hAnsi="Myriad Pro" w:cstheme="majorBidi"/>
        </w:rPr>
        <w:t>:</w:t>
      </w:r>
    </w:p>
    <w:p w:rsidR="006467E5" w:rsidRPr="005F3EE0" w:rsidRDefault="006467E5" w:rsidP="006467E5">
      <w:pPr>
        <w:autoSpaceDE w:val="0"/>
        <w:autoSpaceDN w:val="0"/>
        <w:adjustRightInd w:val="0"/>
        <w:jc w:val="lowKashida"/>
        <w:rPr>
          <w:rFonts w:ascii="Myriad Pro" w:hAnsi="Myriad Pro" w:cstheme="majorBidi"/>
        </w:rPr>
      </w:pPr>
    </w:p>
    <w:p w:rsidR="006467E5" w:rsidRDefault="00D93AE3" w:rsidP="006467E5">
      <w:pPr>
        <w:autoSpaceDE w:val="0"/>
        <w:autoSpaceDN w:val="0"/>
        <w:adjustRightInd w:val="0"/>
        <w:jc w:val="lowKashida"/>
        <w:rPr>
          <w:rFonts w:ascii="Myriad Pro" w:hAnsi="Myriad Pro" w:cstheme="majorBidi"/>
        </w:rPr>
      </w:pPr>
      <w:r w:rsidRPr="005F3EE0">
        <w:rPr>
          <w:rFonts w:ascii="Myriad Pro" w:hAnsi="Myriad Pro" w:cstheme="majorBidi"/>
        </w:rPr>
        <w:t xml:space="preserve">COOP </w:t>
      </w:r>
      <w:r w:rsidRPr="0004425F">
        <w:rPr>
          <w:rFonts w:ascii="Myriad Pro" w:hAnsi="Myriad Pro" w:cstheme="majorBidi"/>
        </w:rPr>
        <w:t>REPORT COMPLETION CHECKLIST:</w:t>
      </w:r>
    </w:p>
    <w:p w:rsidR="00521007" w:rsidRPr="0004425F" w:rsidRDefault="00521007" w:rsidP="006467E5">
      <w:pPr>
        <w:autoSpaceDE w:val="0"/>
        <w:autoSpaceDN w:val="0"/>
        <w:adjustRightInd w:val="0"/>
        <w:jc w:val="lowKashida"/>
        <w:rPr>
          <w:rFonts w:ascii="Myriad Pro" w:hAnsi="Myriad Pro" w:cstheme="majorBidi"/>
        </w:rPr>
      </w:pPr>
    </w:p>
    <w:p w:rsidR="006467E5" w:rsidRPr="0004425F" w:rsidRDefault="00D93AE3" w:rsidP="006467E5">
      <w:pPr>
        <w:autoSpaceDE w:val="0"/>
        <w:autoSpaceDN w:val="0"/>
        <w:adjustRightInd w:val="0"/>
        <w:jc w:val="lowKashida"/>
        <w:rPr>
          <w:rFonts w:ascii="Myriad Pro" w:hAnsi="Myriad Pro" w:cstheme="majorBidi"/>
        </w:rPr>
      </w:pPr>
      <w:r w:rsidRPr="0004425F">
        <w:rPr>
          <w:rFonts w:ascii="Myriad Pro" w:hAnsi="Myriad Pro" w:cstheme="majorBidi"/>
        </w:rPr>
        <w:t xml:space="preserve">____ </w:t>
      </w:r>
      <w:r w:rsidRPr="0004425F">
        <w:rPr>
          <w:rFonts w:ascii="Myriad Pro" w:hAnsi="Myriad Pro" w:cstheme="majorBidi"/>
        </w:rPr>
        <w:t>Report is in its proper format.</w:t>
      </w:r>
    </w:p>
    <w:p w:rsidR="006467E5" w:rsidRPr="005F3EE0" w:rsidRDefault="00D93AE3" w:rsidP="006467E5">
      <w:pPr>
        <w:autoSpaceDE w:val="0"/>
        <w:autoSpaceDN w:val="0"/>
        <w:adjustRightInd w:val="0"/>
        <w:jc w:val="lowKashida"/>
        <w:rPr>
          <w:rFonts w:ascii="Myriad Pro" w:hAnsi="Myriad Pro" w:cstheme="majorBidi"/>
        </w:rPr>
      </w:pPr>
      <w:r w:rsidRPr="0004425F">
        <w:rPr>
          <w:rFonts w:ascii="Myriad Pro" w:hAnsi="Myriad Pro" w:cstheme="majorBidi"/>
        </w:rPr>
        <w:t>____ Report sources are properly</w:t>
      </w:r>
      <w:r w:rsidRPr="005F3EE0">
        <w:rPr>
          <w:rFonts w:ascii="Myriad Pro" w:hAnsi="Myriad Pro" w:cstheme="majorBidi"/>
        </w:rPr>
        <w:t xml:space="preserve"> documented (if applicable).</w:t>
      </w:r>
    </w:p>
    <w:p w:rsidR="006467E5" w:rsidRPr="005F3EE0" w:rsidRDefault="00D93AE3" w:rsidP="006467E5">
      <w:pPr>
        <w:autoSpaceDE w:val="0"/>
        <w:autoSpaceDN w:val="0"/>
        <w:adjustRightInd w:val="0"/>
        <w:jc w:val="lowKashida"/>
        <w:rPr>
          <w:rFonts w:ascii="Myriad Pro" w:hAnsi="Myriad Pro" w:cstheme="majorBidi"/>
        </w:rPr>
      </w:pPr>
      <w:r w:rsidRPr="005F3EE0">
        <w:rPr>
          <w:rFonts w:ascii="Myriad Pro" w:hAnsi="Myriad Pro" w:cstheme="majorBidi"/>
        </w:rPr>
        <w:t>____ Updated resume is submitted with report.</w:t>
      </w:r>
    </w:p>
    <w:p w:rsidR="006467E5" w:rsidRPr="005F3EE0" w:rsidRDefault="00D93AE3" w:rsidP="006467E5">
      <w:pPr>
        <w:autoSpaceDE w:val="0"/>
        <w:autoSpaceDN w:val="0"/>
        <w:adjustRightInd w:val="0"/>
        <w:jc w:val="lowKashida"/>
        <w:rPr>
          <w:rFonts w:ascii="Myriad Pro" w:hAnsi="Myriad Pro" w:cstheme="majorBidi"/>
        </w:rPr>
      </w:pPr>
      <w:r w:rsidRPr="005F3EE0">
        <w:rPr>
          <w:rFonts w:ascii="Myriad Pro" w:hAnsi="Myriad Pro" w:cstheme="majorBidi"/>
        </w:rPr>
        <w:t>____ I have an additional copy of the student report for the department records.</w:t>
      </w:r>
    </w:p>
    <w:p w:rsidR="006467E5" w:rsidRPr="005F3EE0" w:rsidRDefault="00D93AE3" w:rsidP="006467E5">
      <w:pPr>
        <w:autoSpaceDE w:val="0"/>
        <w:autoSpaceDN w:val="0"/>
        <w:adjustRightInd w:val="0"/>
        <w:jc w:val="lowKashida"/>
        <w:rPr>
          <w:rFonts w:ascii="Myriad Pro" w:hAnsi="Myriad Pro" w:cstheme="majorBidi"/>
        </w:rPr>
      </w:pPr>
      <w:r w:rsidRPr="005F3EE0">
        <w:rPr>
          <w:rFonts w:ascii="Myriad Pro" w:hAnsi="Myriad Pro" w:cstheme="majorBidi"/>
        </w:rPr>
        <w:t xml:space="preserve">Certified </w:t>
      </w:r>
      <w:r>
        <w:rPr>
          <w:rFonts w:ascii="Myriad Pro" w:hAnsi="Myriad Pro" w:cstheme="majorBidi"/>
        </w:rPr>
        <w:t xml:space="preserve">and Approved </w:t>
      </w:r>
      <w:r w:rsidRPr="005F3EE0">
        <w:rPr>
          <w:rFonts w:ascii="Myriad Pro" w:hAnsi="Myriad Pro" w:cstheme="majorBidi"/>
        </w:rPr>
        <w:t>by:</w:t>
      </w:r>
    </w:p>
    <w:p w:rsidR="006467E5" w:rsidRPr="005070B5" w:rsidRDefault="00D93AE3" w:rsidP="006467E5">
      <w:pPr>
        <w:autoSpaceDE w:val="0"/>
        <w:autoSpaceDN w:val="0"/>
        <w:adjustRightInd w:val="0"/>
        <w:rPr>
          <w:rFonts w:ascii="Myriad Pro" w:hAnsi="Myriad Pro" w:cstheme="majorBidi"/>
        </w:rPr>
      </w:pPr>
      <w:r w:rsidRPr="005070B5">
        <w:rPr>
          <w:rFonts w:ascii="Myriad Pro" w:hAnsi="Myriad Pro" w:cstheme="majorBidi"/>
        </w:rPr>
        <w:t xml:space="preserve">Academic </w:t>
      </w:r>
      <w:r w:rsidRPr="005070B5">
        <w:rPr>
          <w:rFonts w:ascii="Myriad Pro" w:hAnsi="Myriad Pro" w:cstheme="majorBidi"/>
        </w:rPr>
        <w:t xml:space="preserve">advisor name printed: _______________ </w:t>
      </w:r>
    </w:p>
    <w:p w:rsidR="006467E5" w:rsidRPr="005070B5" w:rsidRDefault="00D93AE3" w:rsidP="006467E5">
      <w:pPr>
        <w:autoSpaceDE w:val="0"/>
        <w:autoSpaceDN w:val="0"/>
        <w:adjustRightInd w:val="0"/>
        <w:jc w:val="lowKashida"/>
        <w:rPr>
          <w:rFonts w:ascii="Myriad Pro" w:hAnsi="Myriad Pro" w:cstheme="majorBidi"/>
        </w:rPr>
      </w:pPr>
      <w:r w:rsidRPr="005070B5">
        <w:rPr>
          <w:rFonts w:ascii="Myriad Pro" w:hAnsi="Myriad Pro" w:cstheme="majorBidi"/>
        </w:rPr>
        <w:t>Academic advisor   Signature: ____________     Date signed:__________________</w:t>
      </w:r>
    </w:p>
    <w:p w:rsidR="006467E5" w:rsidRPr="005F3EE0" w:rsidRDefault="00D93AE3" w:rsidP="006467E5">
      <w:pPr>
        <w:spacing w:before="100" w:beforeAutospacing="1" w:afterAutospacing="1" w:line="360" w:lineRule="auto"/>
        <w:rPr>
          <w:rFonts w:ascii="Myriad Pro" w:hAnsi="Myriad Pro" w:cstheme="majorBidi"/>
        </w:rPr>
      </w:pPr>
      <w:r w:rsidRPr="005070B5">
        <w:rPr>
          <w:rFonts w:ascii="Myriad Pro" w:hAnsi="Myriad Pro" w:cstheme="majorBidi"/>
        </w:rPr>
        <w:t>Approved by:</w:t>
      </w:r>
    </w:p>
    <w:p w:rsidR="006467E5" w:rsidRPr="005F3EE0" w:rsidRDefault="00D93AE3" w:rsidP="006467E5">
      <w:pPr>
        <w:spacing w:before="100" w:beforeAutospacing="1" w:after="100" w:afterAutospacing="1" w:line="360" w:lineRule="auto"/>
        <w:rPr>
          <w:rFonts w:ascii="Myriad Pro" w:hAnsi="Myriad Pro" w:cstheme="majorBidi"/>
        </w:rPr>
      </w:pPr>
      <w:r>
        <w:rPr>
          <w:rFonts w:ascii="Myriad Pro" w:hAnsi="Myriad Pro" w:cstheme="majorBidi"/>
        </w:rPr>
        <w:t>Head of department:</w:t>
      </w:r>
      <w:r w:rsidRPr="005F3EE0">
        <w:rPr>
          <w:rFonts w:ascii="Myriad Pro" w:hAnsi="Myriad Pro" w:cstheme="majorBidi"/>
        </w:rPr>
        <w:t xml:space="preserve"> ____________________________</w:t>
      </w:r>
    </w:p>
    <w:p w:rsidR="00CF0569" w:rsidRDefault="00D93AE3" w:rsidP="006467E5">
      <w:r w:rsidRPr="005F3EE0">
        <w:rPr>
          <w:rFonts w:ascii="Myriad Pro" w:hAnsi="Myriad Pro" w:cstheme="majorBidi"/>
        </w:rPr>
        <w:t>Date signed: ___________________________</w:t>
      </w:r>
    </w:p>
    <w:p w:rsidR="00CF0569" w:rsidRDefault="00CF0569" w:rsidP="00336229"/>
    <w:p w:rsidR="00CF0569" w:rsidRDefault="00CF0569" w:rsidP="00336229"/>
    <w:p w:rsidR="00CF0569" w:rsidRDefault="00CF0569" w:rsidP="00336229"/>
    <w:p w:rsidR="00CF0569" w:rsidRDefault="00CF0569" w:rsidP="00336229"/>
    <w:p w:rsidR="00CF0569" w:rsidRDefault="00CF0569" w:rsidP="00336229"/>
    <w:p w:rsidR="00CF0569" w:rsidRDefault="00CF0569" w:rsidP="00336229"/>
    <w:p w:rsidR="00CF0569" w:rsidRDefault="00CF0569" w:rsidP="00336229"/>
    <w:p w:rsidR="00CF0569" w:rsidRDefault="00CF0569" w:rsidP="00336229"/>
    <w:p w:rsidR="00CF0569" w:rsidRDefault="00CF0569" w:rsidP="00336229"/>
    <w:p w:rsidR="00CF0569" w:rsidRDefault="00CF0569" w:rsidP="00336229"/>
    <w:p w:rsidR="00521007" w:rsidRDefault="00521007" w:rsidP="00336229"/>
    <w:p w:rsidR="00521007" w:rsidRDefault="00521007" w:rsidP="00336229"/>
    <w:p w:rsidR="00CF0569" w:rsidRDefault="00CF0569" w:rsidP="00336229"/>
    <w:p w:rsidR="00CF0569" w:rsidRPr="00521007" w:rsidRDefault="00D93AE3" w:rsidP="00521007">
      <w:pPr>
        <w:jc w:val="center"/>
        <w:rPr>
          <w:sz w:val="40"/>
          <w:szCs w:val="40"/>
        </w:rPr>
      </w:pPr>
      <w:r w:rsidRPr="00521007">
        <w:rPr>
          <w:sz w:val="40"/>
          <w:szCs w:val="40"/>
        </w:rPr>
        <w:t xml:space="preserve">Chapter 1 – </w:t>
      </w:r>
      <w:r w:rsidR="00D50C7F">
        <w:rPr>
          <w:sz w:val="40"/>
          <w:szCs w:val="40"/>
        </w:rPr>
        <w:t xml:space="preserve">The </w:t>
      </w:r>
      <w:r w:rsidRPr="00521007">
        <w:rPr>
          <w:sz w:val="40"/>
          <w:szCs w:val="40"/>
        </w:rPr>
        <w:t>organization</w:t>
      </w:r>
    </w:p>
    <w:p w:rsidR="00CF0569" w:rsidRDefault="00CF0569" w:rsidP="00336229"/>
    <w:p w:rsidR="00CF0569" w:rsidRDefault="00CF0569" w:rsidP="00336229"/>
    <w:p w:rsidR="00521007" w:rsidRDefault="00521007" w:rsidP="00336229"/>
    <w:p w:rsidR="00521007" w:rsidRDefault="00521007" w:rsidP="00336229"/>
    <w:p w:rsidR="00521007" w:rsidRDefault="00521007" w:rsidP="00336229"/>
    <w:p w:rsidR="00521007" w:rsidRDefault="00521007" w:rsidP="00336229"/>
    <w:p w:rsidR="00521007" w:rsidRDefault="00521007" w:rsidP="00336229"/>
    <w:p w:rsidR="00521007" w:rsidRDefault="00521007" w:rsidP="00336229"/>
    <w:p w:rsidR="00CF0569" w:rsidRDefault="00CF0569" w:rsidP="00336229"/>
    <w:p w:rsidR="00971C43" w:rsidRDefault="00971C43" w:rsidP="00971C43">
      <w:pPr>
        <w:bidi/>
        <w:jc w:val="center"/>
      </w:pPr>
    </w:p>
    <w:p w:rsidR="00521007" w:rsidRDefault="00D93AE3" w:rsidP="00521007">
      <w:pPr>
        <w:bidi/>
        <w:jc w:val="center"/>
      </w:pPr>
      <w:r w:rsidRPr="00971C43">
        <w:rPr>
          <w:noProof/>
          <w:rtl/>
        </w:rPr>
        <w:drawing>
          <wp:inline distT="0" distB="0" distL="0" distR="0">
            <wp:extent cx="5450774" cy="4464314"/>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6"/>
                    <a:stretch>
                      <a:fillRect/>
                    </a:stretch>
                  </pic:blipFill>
                  <pic:spPr>
                    <a:xfrm>
                      <a:off x="0" y="0"/>
                      <a:ext cx="5510056" cy="4512868"/>
                    </a:xfrm>
                    <a:prstGeom prst="rect">
                      <a:avLst/>
                    </a:prstGeom>
                  </pic:spPr>
                </pic:pic>
              </a:graphicData>
            </a:graphic>
          </wp:inline>
        </w:drawing>
      </w:r>
    </w:p>
    <w:p w:rsidR="00521007" w:rsidRDefault="00521007" w:rsidP="00521007">
      <w:pPr>
        <w:bidi/>
        <w:jc w:val="center"/>
      </w:pPr>
    </w:p>
    <w:p w:rsidR="00521007" w:rsidRDefault="00521007" w:rsidP="00521007">
      <w:pPr>
        <w:bidi/>
        <w:jc w:val="center"/>
      </w:pPr>
    </w:p>
    <w:p w:rsidR="00521007" w:rsidRDefault="00521007" w:rsidP="00521007">
      <w:pPr>
        <w:bidi/>
        <w:jc w:val="center"/>
      </w:pPr>
    </w:p>
    <w:p w:rsidR="00521007" w:rsidRDefault="00521007" w:rsidP="00521007">
      <w:pPr>
        <w:bidi/>
        <w:jc w:val="center"/>
      </w:pPr>
    </w:p>
    <w:p w:rsidR="00521007" w:rsidRDefault="00521007" w:rsidP="00521007">
      <w:pPr>
        <w:bidi/>
        <w:jc w:val="center"/>
      </w:pPr>
    </w:p>
    <w:p w:rsidR="00521007" w:rsidRDefault="00521007" w:rsidP="00521007">
      <w:pPr>
        <w:bidi/>
        <w:jc w:val="center"/>
      </w:pPr>
    </w:p>
    <w:p w:rsidR="00521007" w:rsidRDefault="00521007" w:rsidP="00521007">
      <w:pPr>
        <w:bidi/>
        <w:jc w:val="center"/>
      </w:pPr>
    </w:p>
    <w:p w:rsidR="00521007" w:rsidRDefault="00521007" w:rsidP="00521007">
      <w:pPr>
        <w:bidi/>
        <w:jc w:val="center"/>
      </w:pPr>
    </w:p>
    <w:p w:rsidR="00521007" w:rsidRDefault="00521007" w:rsidP="00521007">
      <w:pPr>
        <w:bidi/>
        <w:jc w:val="center"/>
      </w:pPr>
    </w:p>
    <w:p w:rsidR="00521007" w:rsidRDefault="00521007" w:rsidP="00521007">
      <w:pPr>
        <w:bidi/>
        <w:jc w:val="center"/>
      </w:pPr>
    </w:p>
    <w:p w:rsidR="00521007" w:rsidRDefault="00521007" w:rsidP="00521007">
      <w:pPr>
        <w:bidi/>
        <w:jc w:val="center"/>
      </w:pPr>
    </w:p>
    <w:p w:rsidR="00521007" w:rsidRDefault="00521007" w:rsidP="00521007">
      <w:pPr>
        <w:bidi/>
        <w:jc w:val="center"/>
      </w:pPr>
    </w:p>
    <w:p w:rsidR="00521007" w:rsidRDefault="00521007" w:rsidP="00521007">
      <w:pPr>
        <w:bidi/>
        <w:jc w:val="center"/>
        <w:rPr>
          <w:rtl/>
        </w:rPr>
      </w:pPr>
    </w:p>
    <w:p w:rsidR="00336229" w:rsidRPr="00D50C7F" w:rsidRDefault="00D93AE3" w:rsidP="00336229">
      <w:pPr>
        <w:rPr>
          <w:sz w:val="28"/>
          <w:szCs w:val="28"/>
        </w:rPr>
      </w:pPr>
      <w:r w:rsidRPr="00D50C7F">
        <w:rPr>
          <w:sz w:val="28"/>
          <w:szCs w:val="28"/>
        </w:rPr>
        <w:t>Introduction:</w:t>
      </w:r>
    </w:p>
    <w:p w:rsidR="00336229" w:rsidRPr="00D50C7F" w:rsidRDefault="00336229" w:rsidP="00336229">
      <w:pPr>
        <w:rPr>
          <w:sz w:val="28"/>
          <w:szCs w:val="28"/>
        </w:rPr>
      </w:pPr>
    </w:p>
    <w:p w:rsidR="004065A2" w:rsidRPr="00D50C7F" w:rsidRDefault="00D93AE3" w:rsidP="00336229">
      <w:pPr>
        <w:rPr>
          <w:sz w:val="28"/>
          <w:szCs w:val="28"/>
        </w:rPr>
      </w:pPr>
      <w:r w:rsidRPr="00D50C7F">
        <w:rPr>
          <w:sz w:val="28"/>
          <w:szCs w:val="28"/>
        </w:rPr>
        <w:lastRenderedPageBreak/>
        <w:t xml:space="preserve"> </w:t>
      </w:r>
      <w:r w:rsidR="00336229" w:rsidRPr="00D50C7F">
        <w:rPr>
          <w:sz w:val="28"/>
          <w:szCs w:val="28"/>
        </w:rPr>
        <w:t>Al-</w:t>
      </w:r>
      <w:proofErr w:type="spellStart"/>
      <w:r w:rsidR="00336229" w:rsidRPr="00D50C7F">
        <w:rPr>
          <w:sz w:val="28"/>
          <w:szCs w:val="28"/>
        </w:rPr>
        <w:t>Mosleh</w:t>
      </w:r>
      <w:proofErr w:type="spellEnd"/>
      <w:r w:rsidR="00336229" w:rsidRPr="00D50C7F">
        <w:rPr>
          <w:sz w:val="28"/>
          <w:szCs w:val="28"/>
        </w:rPr>
        <w:t xml:space="preserve"> Law Firm, Documentation and Arbitration Office was established in 1431H with number 38/728. Since its inception, it has become a destination for individuals, companies, business owners and investors, because of the services it provides that adhere to the highest standards of professionalism and are based on the sincerity of advice and the imperative of keeping clients' secrets. Today, after more than ten years since the office's establishment, it has an advanced position among its counterparts in the Kingdom of Saudi Arabia. It has become a destination for legal services seekers of various classifications and in multiple fields.</w:t>
      </w:r>
    </w:p>
    <w:p w:rsidR="00336229" w:rsidRPr="00D50C7F" w:rsidRDefault="00336229" w:rsidP="00336229">
      <w:pPr>
        <w:rPr>
          <w:sz w:val="28"/>
          <w:szCs w:val="28"/>
        </w:rPr>
      </w:pPr>
    </w:p>
    <w:p w:rsidR="00336229" w:rsidRPr="00D50C7F" w:rsidRDefault="00D93AE3" w:rsidP="00336229">
      <w:pPr>
        <w:rPr>
          <w:sz w:val="28"/>
          <w:szCs w:val="28"/>
        </w:rPr>
      </w:pPr>
      <w:r w:rsidRPr="00D50C7F">
        <w:rPr>
          <w:sz w:val="28"/>
          <w:szCs w:val="28"/>
        </w:rPr>
        <w:t xml:space="preserve">Departments of the </w:t>
      </w:r>
      <w:r w:rsidR="00280D7F" w:rsidRPr="00D50C7F">
        <w:rPr>
          <w:sz w:val="28"/>
          <w:szCs w:val="28"/>
        </w:rPr>
        <w:t>firm:</w:t>
      </w:r>
    </w:p>
    <w:p w:rsidR="00D928D0" w:rsidRPr="00D50C7F" w:rsidRDefault="00D928D0" w:rsidP="00336229">
      <w:pPr>
        <w:rPr>
          <w:sz w:val="28"/>
          <w:szCs w:val="28"/>
        </w:rPr>
      </w:pPr>
    </w:p>
    <w:p w:rsidR="00A02D5E" w:rsidRPr="00D50C7F" w:rsidRDefault="00D93AE3" w:rsidP="00A02D5E">
      <w:pPr>
        <w:pStyle w:val="ListParagraph"/>
        <w:numPr>
          <w:ilvl w:val="0"/>
          <w:numId w:val="1"/>
        </w:numPr>
        <w:rPr>
          <w:sz w:val="28"/>
          <w:szCs w:val="28"/>
        </w:rPr>
      </w:pPr>
      <w:r w:rsidRPr="00D50C7F">
        <w:rPr>
          <w:sz w:val="28"/>
          <w:szCs w:val="28"/>
        </w:rPr>
        <w:t>Busine</w:t>
      </w:r>
      <w:r w:rsidRPr="00D50C7F">
        <w:rPr>
          <w:sz w:val="28"/>
          <w:szCs w:val="28"/>
        </w:rPr>
        <w:t xml:space="preserve">ss and trade </w:t>
      </w:r>
      <w:r w:rsidR="00280D7F" w:rsidRPr="00D50C7F">
        <w:rPr>
          <w:sz w:val="28"/>
          <w:szCs w:val="28"/>
        </w:rPr>
        <w:t>organization.</w:t>
      </w:r>
    </w:p>
    <w:p w:rsidR="008D0316" w:rsidRPr="00D50C7F" w:rsidRDefault="00D93AE3" w:rsidP="00336229">
      <w:pPr>
        <w:pStyle w:val="ListParagraph"/>
        <w:numPr>
          <w:ilvl w:val="0"/>
          <w:numId w:val="1"/>
        </w:numPr>
        <w:rPr>
          <w:sz w:val="28"/>
          <w:szCs w:val="28"/>
        </w:rPr>
      </w:pPr>
      <w:r w:rsidRPr="00D50C7F">
        <w:rPr>
          <w:sz w:val="28"/>
          <w:szCs w:val="28"/>
        </w:rPr>
        <w:t xml:space="preserve">Systems of companies, institutions and </w:t>
      </w:r>
      <w:r w:rsidR="00280D7F" w:rsidRPr="00D50C7F">
        <w:rPr>
          <w:sz w:val="28"/>
          <w:szCs w:val="28"/>
        </w:rPr>
        <w:t>establishments.</w:t>
      </w:r>
    </w:p>
    <w:p w:rsidR="008D0316" w:rsidRPr="00D50C7F" w:rsidRDefault="00D93AE3" w:rsidP="00336229">
      <w:pPr>
        <w:pStyle w:val="ListParagraph"/>
        <w:numPr>
          <w:ilvl w:val="0"/>
          <w:numId w:val="1"/>
        </w:numPr>
        <w:rPr>
          <w:sz w:val="28"/>
          <w:szCs w:val="28"/>
        </w:rPr>
      </w:pPr>
      <w:r w:rsidRPr="00D50C7F">
        <w:rPr>
          <w:sz w:val="28"/>
          <w:szCs w:val="28"/>
        </w:rPr>
        <w:t>Investments.</w:t>
      </w:r>
    </w:p>
    <w:p w:rsidR="00336229" w:rsidRPr="00D50C7F" w:rsidRDefault="00D93AE3" w:rsidP="00D928D0">
      <w:pPr>
        <w:pStyle w:val="ListParagraph"/>
        <w:numPr>
          <w:ilvl w:val="0"/>
          <w:numId w:val="1"/>
        </w:numPr>
        <w:rPr>
          <w:sz w:val="28"/>
          <w:szCs w:val="28"/>
        </w:rPr>
      </w:pPr>
      <w:r w:rsidRPr="00D50C7F">
        <w:rPr>
          <w:sz w:val="28"/>
          <w:szCs w:val="28"/>
        </w:rPr>
        <w:t>Insurance.</w:t>
      </w:r>
    </w:p>
    <w:p w:rsidR="00D928D0" w:rsidRPr="00D50C7F" w:rsidRDefault="00D93AE3" w:rsidP="00D928D0">
      <w:pPr>
        <w:pStyle w:val="ListParagraph"/>
        <w:numPr>
          <w:ilvl w:val="0"/>
          <w:numId w:val="1"/>
        </w:numPr>
        <w:rPr>
          <w:sz w:val="28"/>
          <w:szCs w:val="28"/>
        </w:rPr>
      </w:pPr>
      <w:r w:rsidRPr="00D50C7F">
        <w:rPr>
          <w:sz w:val="28"/>
          <w:szCs w:val="28"/>
        </w:rPr>
        <w:t xml:space="preserve">Intellectual </w:t>
      </w:r>
      <w:r w:rsidR="00280D7F" w:rsidRPr="00D50C7F">
        <w:rPr>
          <w:sz w:val="28"/>
          <w:szCs w:val="28"/>
        </w:rPr>
        <w:t>property.</w:t>
      </w:r>
    </w:p>
    <w:p w:rsidR="00D928D0" w:rsidRPr="00D50C7F" w:rsidRDefault="00D93AE3" w:rsidP="00D928D0">
      <w:pPr>
        <w:pStyle w:val="ListParagraph"/>
        <w:numPr>
          <w:ilvl w:val="0"/>
          <w:numId w:val="1"/>
        </w:numPr>
        <w:rPr>
          <w:sz w:val="28"/>
          <w:szCs w:val="28"/>
        </w:rPr>
      </w:pPr>
      <w:r w:rsidRPr="00D50C7F">
        <w:rPr>
          <w:sz w:val="28"/>
          <w:szCs w:val="28"/>
        </w:rPr>
        <w:t xml:space="preserve">Franchise rights and license – franchise </w:t>
      </w:r>
      <w:r w:rsidR="00280D7F" w:rsidRPr="00D50C7F">
        <w:rPr>
          <w:sz w:val="28"/>
          <w:szCs w:val="28"/>
        </w:rPr>
        <w:t>contracts.</w:t>
      </w:r>
    </w:p>
    <w:p w:rsidR="00D928D0" w:rsidRPr="00D50C7F" w:rsidRDefault="00D93AE3" w:rsidP="00D928D0">
      <w:pPr>
        <w:pStyle w:val="ListParagraph"/>
        <w:numPr>
          <w:ilvl w:val="0"/>
          <w:numId w:val="1"/>
        </w:numPr>
        <w:rPr>
          <w:sz w:val="28"/>
          <w:szCs w:val="28"/>
        </w:rPr>
      </w:pPr>
      <w:r w:rsidRPr="00D50C7F">
        <w:rPr>
          <w:sz w:val="28"/>
          <w:szCs w:val="28"/>
        </w:rPr>
        <w:t xml:space="preserve">Real estate </w:t>
      </w:r>
      <w:r w:rsidR="00280D7F" w:rsidRPr="00D50C7F">
        <w:rPr>
          <w:sz w:val="28"/>
          <w:szCs w:val="28"/>
        </w:rPr>
        <w:t>ownership.</w:t>
      </w:r>
    </w:p>
    <w:p w:rsidR="00D928D0" w:rsidRPr="00D50C7F" w:rsidRDefault="00D928D0" w:rsidP="00D928D0">
      <w:pPr>
        <w:rPr>
          <w:sz w:val="28"/>
          <w:szCs w:val="28"/>
        </w:rPr>
      </w:pPr>
    </w:p>
    <w:p w:rsidR="00D928D0" w:rsidRPr="00D50C7F" w:rsidRDefault="00D93AE3" w:rsidP="00D928D0">
      <w:pPr>
        <w:rPr>
          <w:sz w:val="28"/>
          <w:szCs w:val="28"/>
        </w:rPr>
      </w:pPr>
      <w:r w:rsidRPr="00D50C7F">
        <w:rPr>
          <w:sz w:val="28"/>
          <w:szCs w:val="28"/>
        </w:rPr>
        <w:t xml:space="preserve">Training </w:t>
      </w:r>
      <w:r w:rsidR="00280D7F" w:rsidRPr="00D50C7F">
        <w:rPr>
          <w:sz w:val="28"/>
          <w:szCs w:val="28"/>
        </w:rPr>
        <w:t>process:</w:t>
      </w:r>
    </w:p>
    <w:p w:rsidR="00D928D0" w:rsidRPr="00D50C7F" w:rsidRDefault="00D928D0" w:rsidP="00D928D0">
      <w:pPr>
        <w:rPr>
          <w:sz w:val="28"/>
          <w:szCs w:val="28"/>
        </w:rPr>
      </w:pPr>
    </w:p>
    <w:p w:rsidR="00D928D0" w:rsidRPr="00D50C7F" w:rsidRDefault="00D93AE3" w:rsidP="00D928D0">
      <w:pPr>
        <w:rPr>
          <w:sz w:val="28"/>
          <w:szCs w:val="28"/>
        </w:rPr>
      </w:pPr>
      <w:r w:rsidRPr="00D50C7F">
        <w:rPr>
          <w:sz w:val="28"/>
          <w:szCs w:val="28"/>
        </w:rPr>
        <w:t xml:space="preserve">I </w:t>
      </w:r>
      <w:r w:rsidR="00006084" w:rsidRPr="00D50C7F">
        <w:rPr>
          <w:sz w:val="28"/>
          <w:szCs w:val="28"/>
        </w:rPr>
        <w:t>begin</w:t>
      </w:r>
      <w:r w:rsidRPr="00D50C7F">
        <w:rPr>
          <w:sz w:val="28"/>
          <w:szCs w:val="28"/>
        </w:rPr>
        <w:t xml:space="preserve"> training in the </w:t>
      </w:r>
      <w:proofErr w:type="spellStart"/>
      <w:r w:rsidRPr="00D50C7F">
        <w:rPr>
          <w:sz w:val="28"/>
          <w:szCs w:val="28"/>
        </w:rPr>
        <w:t>Almosleh</w:t>
      </w:r>
      <w:proofErr w:type="spellEnd"/>
      <w:r w:rsidRPr="00D50C7F">
        <w:rPr>
          <w:sz w:val="28"/>
          <w:szCs w:val="28"/>
        </w:rPr>
        <w:t xml:space="preserve"> group from 1</w:t>
      </w:r>
      <w:r w:rsidR="00006084" w:rsidRPr="00D50C7F">
        <w:rPr>
          <w:sz w:val="28"/>
          <w:szCs w:val="28"/>
        </w:rPr>
        <w:t xml:space="preserve">/1/1442H TO 1/4/1442H in the department of finance, and I have five </w:t>
      </w:r>
      <w:r w:rsidR="00280D7F" w:rsidRPr="00D50C7F">
        <w:rPr>
          <w:sz w:val="28"/>
          <w:szCs w:val="28"/>
        </w:rPr>
        <w:t>sections:</w:t>
      </w:r>
    </w:p>
    <w:p w:rsidR="00006084" w:rsidRPr="00D50C7F" w:rsidRDefault="00006084" w:rsidP="00D928D0">
      <w:pPr>
        <w:rPr>
          <w:sz w:val="28"/>
          <w:szCs w:val="28"/>
        </w:rPr>
      </w:pPr>
    </w:p>
    <w:p w:rsidR="00006084" w:rsidRPr="00D50C7F" w:rsidRDefault="00D93AE3" w:rsidP="00006084">
      <w:pPr>
        <w:pStyle w:val="ListParagraph"/>
        <w:numPr>
          <w:ilvl w:val="0"/>
          <w:numId w:val="3"/>
        </w:numPr>
        <w:rPr>
          <w:sz w:val="28"/>
          <w:szCs w:val="28"/>
        </w:rPr>
      </w:pPr>
      <w:r w:rsidRPr="00D50C7F">
        <w:rPr>
          <w:sz w:val="28"/>
          <w:szCs w:val="28"/>
        </w:rPr>
        <w:t>Employee’s rights and organization rights.</w:t>
      </w:r>
    </w:p>
    <w:p w:rsidR="00006084" w:rsidRPr="00D50C7F" w:rsidRDefault="00D93AE3" w:rsidP="00006084">
      <w:pPr>
        <w:pStyle w:val="ListParagraph"/>
        <w:numPr>
          <w:ilvl w:val="0"/>
          <w:numId w:val="3"/>
        </w:numPr>
        <w:rPr>
          <w:sz w:val="28"/>
          <w:szCs w:val="28"/>
        </w:rPr>
      </w:pPr>
      <w:r w:rsidRPr="00D50C7F">
        <w:rPr>
          <w:sz w:val="28"/>
          <w:szCs w:val="28"/>
        </w:rPr>
        <w:t xml:space="preserve">Programs </w:t>
      </w:r>
      <w:r w:rsidR="00280D7F" w:rsidRPr="00D50C7F">
        <w:rPr>
          <w:sz w:val="28"/>
          <w:szCs w:val="28"/>
        </w:rPr>
        <w:t>course.</w:t>
      </w:r>
    </w:p>
    <w:p w:rsidR="00006084" w:rsidRPr="00D50C7F" w:rsidRDefault="00D93AE3" w:rsidP="00006084">
      <w:pPr>
        <w:pStyle w:val="ListParagraph"/>
        <w:numPr>
          <w:ilvl w:val="0"/>
          <w:numId w:val="3"/>
        </w:numPr>
        <w:rPr>
          <w:sz w:val="28"/>
          <w:szCs w:val="28"/>
        </w:rPr>
      </w:pPr>
      <w:r w:rsidRPr="00D50C7F">
        <w:rPr>
          <w:sz w:val="28"/>
          <w:szCs w:val="28"/>
        </w:rPr>
        <w:t xml:space="preserve">The task of </w:t>
      </w:r>
      <w:r w:rsidR="00280D7F" w:rsidRPr="00D50C7F">
        <w:rPr>
          <w:sz w:val="28"/>
          <w:szCs w:val="28"/>
        </w:rPr>
        <w:t>finance.</w:t>
      </w:r>
    </w:p>
    <w:p w:rsidR="00006084" w:rsidRPr="00D50C7F" w:rsidRDefault="00D93AE3" w:rsidP="00006084">
      <w:pPr>
        <w:pStyle w:val="ListParagraph"/>
        <w:numPr>
          <w:ilvl w:val="0"/>
          <w:numId w:val="3"/>
        </w:numPr>
        <w:rPr>
          <w:sz w:val="28"/>
          <w:szCs w:val="28"/>
        </w:rPr>
      </w:pPr>
      <w:r w:rsidRPr="00D50C7F">
        <w:rPr>
          <w:sz w:val="28"/>
          <w:szCs w:val="28"/>
        </w:rPr>
        <w:t>Meeting.</w:t>
      </w:r>
    </w:p>
    <w:p w:rsidR="00006084" w:rsidRPr="00D50C7F" w:rsidRDefault="00D93AE3" w:rsidP="00006084">
      <w:pPr>
        <w:pStyle w:val="ListParagraph"/>
        <w:numPr>
          <w:ilvl w:val="0"/>
          <w:numId w:val="3"/>
        </w:numPr>
        <w:rPr>
          <w:sz w:val="28"/>
          <w:szCs w:val="28"/>
        </w:rPr>
      </w:pPr>
      <w:r w:rsidRPr="00D50C7F">
        <w:rPr>
          <w:sz w:val="28"/>
          <w:szCs w:val="28"/>
        </w:rPr>
        <w:t xml:space="preserve">Outdoor </w:t>
      </w:r>
      <w:r w:rsidR="00280D7F" w:rsidRPr="00D50C7F">
        <w:rPr>
          <w:sz w:val="28"/>
          <w:szCs w:val="28"/>
        </w:rPr>
        <w:t>tasks.</w:t>
      </w:r>
    </w:p>
    <w:p w:rsidR="00926BFB" w:rsidRPr="00D50C7F" w:rsidRDefault="00926BFB" w:rsidP="00006084">
      <w:pPr>
        <w:rPr>
          <w:sz w:val="28"/>
          <w:szCs w:val="28"/>
        </w:rPr>
      </w:pPr>
    </w:p>
    <w:p w:rsidR="00006084" w:rsidRPr="00D50C7F" w:rsidRDefault="00D93AE3" w:rsidP="00006084">
      <w:pPr>
        <w:rPr>
          <w:sz w:val="28"/>
          <w:szCs w:val="28"/>
        </w:rPr>
      </w:pPr>
      <w:r w:rsidRPr="00D50C7F">
        <w:rPr>
          <w:sz w:val="28"/>
          <w:szCs w:val="28"/>
        </w:rPr>
        <w:t xml:space="preserve">And its take three months to </w:t>
      </w:r>
      <w:r w:rsidR="00D26972" w:rsidRPr="00D50C7F">
        <w:rPr>
          <w:sz w:val="28"/>
          <w:szCs w:val="28"/>
        </w:rPr>
        <w:t>finish</w:t>
      </w:r>
      <w:r w:rsidRPr="00D50C7F">
        <w:rPr>
          <w:sz w:val="28"/>
          <w:szCs w:val="28"/>
        </w:rPr>
        <w:t xml:space="preserve"> our </w:t>
      </w:r>
      <w:r w:rsidR="00D26972" w:rsidRPr="00D50C7F">
        <w:rPr>
          <w:sz w:val="28"/>
          <w:szCs w:val="28"/>
        </w:rPr>
        <w:t>training</w:t>
      </w:r>
      <w:r w:rsidRPr="00D50C7F">
        <w:rPr>
          <w:sz w:val="28"/>
          <w:szCs w:val="28"/>
        </w:rPr>
        <w:t xml:space="preserve"> program </w:t>
      </w:r>
      <w:r w:rsidR="00D26972" w:rsidRPr="00D50C7F">
        <w:rPr>
          <w:sz w:val="28"/>
          <w:szCs w:val="28"/>
        </w:rPr>
        <w:t xml:space="preserve">with </w:t>
      </w:r>
      <w:r w:rsidR="00280D7F" w:rsidRPr="00D50C7F">
        <w:rPr>
          <w:sz w:val="28"/>
          <w:szCs w:val="28"/>
        </w:rPr>
        <w:t>supervisor:</w:t>
      </w:r>
      <w:r w:rsidR="00D26972" w:rsidRPr="00D50C7F">
        <w:rPr>
          <w:sz w:val="28"/>
          <w:szCs w:val="28"/>
        </w:rPr>
        <w:t xml:space="preserve"> ---------------</w:t>
      </w:r>
    </w:p>
    <w:p w:rsidR="00D26972" w:rsidRPr="00D50C7F" w:rsidRDefault="00D93AE3" w:rsidP="00006084">
      <w:pPr>
        <w:rPr>
          <w:sz w:val="28"/>
          <w:szCs w:val="28"/>
        </w:rPr>
      </w:pPr>
      <w:r w:rsidRPr="00D50C7F">
        <w:rPr>
          <w:sz w:val="28"/>
          <w:szCs w:val="28"/>
        </w:rPr>
        <w:t xml:space="preserve">Department of </w:t>
      </w:r>
      <w:r w:rsidR="00280D7F" w:rsidRPr="00D50C7F">
        <w:rPr>
          <w:sz w:val="28"/>
          <w:szCs w:val="28"/>
        </w:rPr>
        <w:t>finance:</w:t>
      </w:r>
      <w:r w:rsidR="00926BFB" w:rsidRPr="00D50C7F">
        <w:rPr>
          <w:sz w:val="28"/>
          <w:szCs w:val="28"/>
        </w:rPr>
        <w:t xml:space="preserve"> --------------</w:t>
      </w:r>
    </w:p>
    <w:p w:rsidR="00926BFB" w:rsidRPr="00D50C7F" w:rsidRDefault="00926BFB" w:rsidP="00006084">
      <w:pPr>
        <w:rPr>
          <w:sz w:val="28"/>
          <w:szCs w:val="28"/>
        </w:rPr>
      </w:pPr>
    </w:p>
    <w:p w:rsidR="00926BFB" w:rsidRPr="00D50C7F" w:rsidRDefault="00926BFB" w:rsidP="00D928D0">
      <w:pPr>
        <w:rPr>
          <w:sz w:val="28"/>
          <w:szCs w:val="28"/>
        </w:rPr>
      </w:pPr>
    </w:p>
    <w:p w:rsidR="00926BFB" w:rsidRPr="00D50C7F" w:rsidRDefault="00D93AE3" w:rsidP="00D50C7F">
      <w:pPr>
        <w:rPr>
          <w:sz w:val="28"/>
          <w:szCs w:val="28"/>
        </w:rPr>
      </w:pPr>
      <w:r w:rsidRPr="00D50C7F">
        <w:rPr>
          <w:sz w:val="28"/>
          <w:szCs w:val="28"/>
        </w:rPr>
        <w:t>It</w:t>
      </w:r>
      <w:r w:rsidR="00D50C7F" w:rsidRPr="00D50C7F">
        <w:rPr>
          <w:sz w:val="28"/>
          <w:szCs w:val="28"/>
        </w:rPr>
        <w:t xml:space="preserve"> was excellent work with them for more </w:t>
      </w:r>
      <w:r w:rsidRPr="00D50C7F">
        <w:rPr>
          <w:sz w:val="28"/>
          <w:szCs w:val="28"/>
        </w:rPr>
        <w:t>experience. And</w:t>
      </w:r>
      <w:r w:rsidR="00D50C7F" w:rsidRPr="00D50C7F">
        <w:rPr>
          <w:sz w:val="28"/>
          <w:szCs w:val="28"/>
        </w:rPr>
        <w:t xml:space="preserve"> I learned how we work individually or </w:t>
      </w:r>
      <w:r w:rsidRPr="00D50C7F">
        <w:rPr>
          <w:sz w:val="28"/>
          <w:szCs w:val="28"/>
        </w:rPr>
        <w:t>in groups, how</w:t>
      </w:r>
      <w:r w:rsidR="00D50C7F" w:rsidRPr="00D50C7F">
        <w:rPr>
          <w:sz w:val="28"/>
          <w:szCs w:val="28"/>
        </w:rPr>
        <w:t xml:space="preserve"> we respect work times. </w:t>
      </w:r>
      <w:r w:rsidRPr="00D50C7F">
        <w:rPr>
          <w:sz w:val="28"/>
          <w:szCs w:val="28"/>
        </w:rPr>
        <w:t>Respect</w:t>
      </w:r>
      <w:r w:rsidR="00D50C7F" w:rsidRPr="00D50C7F">
        <w:rPr>
          <w:sz w:val="28"/>
          <w:szCs w:val="28"/>
        </w:rPr>
        <w:t xml:space="preserve"> your manager and all employees. I learned new things every day. </w:t>
      </w:r>
      <w:r w:rsidRPr="00D50C7F">
        <w:rPr>
          <w:sz w:val="28"/>
          <w:szCs w:val="28"/>
        </w:rPr>
        <w:t>Improve</w:t>
      </w:r>
      <w:r w:rsidR="00D50C7F" w:rsidRPr="00D50C7F">
        <w:rPr>
          <w:sz w:val="28"/>
          <w:szCs w:val="28"/>
        </w:rPr>
        <w:t xml:space="preserve"> yourself by courses and training. The best way to be a successful employer </w:t>
      </w:r>
      <w:r w:rsidRPr="00D50C7F">
        <w:rPr>
          <w:sz w:val="28"/>
          <w:szCs w:val="28"/>
        </w:rPr>
        <w:t>its</w:t>
      </w:r>
      <w:r w:rsidR="00D50C7F" w:rsidRPr="00D50C7F">
        <w:rPr>
          <w:sz w:val="28"/>
          <w:szCs w:val="28"/>
        </w:rPr>
        <w:t xml:space="preserve"> work for the organization's mission &amp; </w:t>
      </w:r>
      <w:r w:rsidRPr="00D50C7F">
        <w:rPr>
          <w:sz w:val="28"/>
          <w:szCs w:val="28"/>
        </w:rPr>
        <w:t>vision.</w:t>
      </w:r>
    </w:p>
    <w:p w:rsidR="000C4412" w:rsidRPr="00D50C7F" w:rsidRDefault="00D93AE3" w:rsidP="000C4412">
      <w:pPr>
        <w:pStyle w:val="ListParagraph"/>
        <w:jc w:val="center"/>
        <w:rPr>
          <w:sz w:val="28"/>
          <w:szCs w:val="28"/>
        </w:rPr>
      </w:pPr>
      <w:r w:rsidRPr="00D50C7F">
        <w:rPr>
          <w:sz w:val="28"/>
          <w:szCs w:val="28"/>
        </w:rPr>
        <w:t>Employee’s right and organization rights</w:t>
      </w:r>
    </w:p>
    <w:p w:rsidR="00926BFB" w:rsidRPr="00D50C7F" w:rsidRDefault="00926BFB" w:rsidP="00D928D0">
      <w:pPr>
        <w:rPr>
          <w:sz w:val="28"/>
          <w:szCs w:val="28"/>
        </w:rPr>
      </w:pPr>
    </w:p>
    <w:p w:rsidR="00926BFB" w:rsidRPr="00D50C7F" w:rsidRDefault="00926BFB" w:rsidP="00D928D0">
      <w:pPr>
        <w:rPr>
          <w:sz w:val="28"/>
          <w:szCs w:val="28"/>
        </w:rPr>
      </w:pPr>
    </w:p>
    <w:p w:rsidR="00926BFB" w:rsidRPr="00D50C7F" w:rsidRDefault="00D93AE3" w:rsidP="00D928D0">
      <w:pPr>
        <w:rPr>
          <w:sz w:val="28"/>
          <w:szCs w:val="28"/>
        </w:rPr>
      </w:pPr>
      <w:r w:rsidRPr="00D50C7F">
        <w:rPr>
          <w:noProof/>
          <w:sz w:val="28"/>
          <w:szCs w:val="28"/>
        </w:rPr>
        <w:lastRenderedPageBreak/>
        <w:drawing>
          <wp:inline distT="0" distB="0" distL="0" distR="0">
            <wp:extent cx="5727700" cy="2730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27700" cy="2730500"/>
                    </a:xfrm>
                    <a:prstGeom prst="rect">
                      <a:avLst/>
                    </a:prstGeom>
                  </pic:spPr>
                </pic:pic>
              </a:graphicData>
            </a:graphic>
          </wp:inline>
        </w:drawing>
      </w:r>
    </w:p>
    <w:p w:rsidR="00926BFB" w:rsidRPr="00D50C7F" w:rsidRDefault="00926BFB" w:rsidP="00926BFB">
      <w:pPr>
        <w:rPr>
          <w:sz w:val="28"/>
          <w:szCs w:val="28"/>
        </w:rPr>
      </w:pPr>
    </w:p>
    <w:p w:rsidR="00926BFB" w:rsidRPr="00D50C7F" w:rsidRDefault="00926BFB" w:rsidP="00926BFB">
      <w:pPr>
        <w:rPr>
          <w:sz w:val="28"/>
          <w:szCs w:val="28"/>
        </w:rPr>
      </w:pPr>
    </w:p>
    <w:p w:rsidR="00926BFB" w:rsidRPr="00D50C7F" w:rsidRDefault="00926BFB" w:rsidP="00926BFB">
      <w:pPr>
        <w:rPr>
          <w:sz w:val="28"/>
          <w:szCs w:val="28"/>
        </w:rPr>
      </w:pPr>
    </w:p>
    <w:p w:rsidR="00926BFB" w:rsidRPr="00D50C7F" w:rsidRDefault="00D93AE3" w:rsidP="00926BFB">
      <w:pPr>
        <w:rPr>
          <w:sz w:val="28"/>
          <w:szCs w:val="28"/>
        </w:rPr>
      </w:pPr>
      <w:r w:rsidRPr="00D50C7F">
        <w:rPr>
          <w:sz w:val="28"/>
          <w:szCs w:val="28"/>
        </w:rPr>
        <w:t>Introduction:</w:t>
      </w:r>
    </w:p>
    <w:p w:rsidR="00926BFB" w:rsidRPr="00D50C7F" w:rsidRDefault="00D93AE3" w:rsidP="00926BFB">
      <w:pPr>
        <w:rPr>
          <w:sz w:val="28"/>
          <w:szCs w:val="28"/>
        </w:rPr>
      </w:pPr>
      <w:r w:rsidRPr="00D50C7F">
        <w:rPr>
          <w:sz w:val="28"/>
          <w:szCs w:val="28"/>
        </w:rPr>
        <w:t xml:space="preserve">  </w:t>
      </w:r>
    </w:p>
    <w:p w:rsidR="00926BFB" w:rsidRPr="00D50C7F" w:rsidRDefault="00D93AE3" w:rsidP="00926BFB">
      <w:pPr>
        <w:rPr>
          <w:sz w:val="28"/>
          <w:szCs w:val="28"/>
        </w:rPr>
      </w:pPr>
      <w:r w:rsidRPr="00D50C7F">
        <w:rPr>
          <w:sz w:val="28"/>
          <w:szCs w:val="28"/>
        </w:rPr>
        <w:t xml:space="preserve">When you work in any firm, </w:t>
      </w:r>
      <w:r w:rsidRPr="00D50C7F">
        <w:rPr>
          <w:sz w:val="28"/>
          <w:szCs w:val="28"/>
        </w:rPr>
        <w:t xml:space="preserve">there are many rights for you and from you .it is </w:t>
      </w:r>
      <w:r w:rsidR="00F74187" w:rsidRPr="00D50C7F">
        <w:rPr>
          <w:sz w:val="28"/>
          <w:szCs w:val="28"/>
        </w:rPr>
        <w:t>protect</w:t>
      </w:r>
      <w:r w:rsidRPr="00D50C7F">
        <w:rPr>
          <w:sz w:val="28"/>
          <w:szCs w:val="28"/>
        </w:rPr>
        <w:t xml:space="preserve"> you from any actions or punish you didn't do. It is safe your rights from anyone in that organization; also, there are rights for the organization to they can do the mission and vision under the law</w:t>
      </w:r>
      <w:r w:rsidRPr="00D50C7F">
        <w:rPr>
          <w:sz w:val="28"/>
          <w:szCs w:val="28"/>
        </w:rPr>
        <w:t xml:space="preserve"> </w:t>
      </w:r>
      <w:r w:rsidR="00F74187" w:rsidRPr="00D50C7F">
        <w:rPr>
          <w:sz w:val="28"/>
          <w:szCs w:val="28"/>
        </w:rPr>
        <w:t xml:space="preserve">of the business </w:t>
      </w:r>
      <w:r w:rsidR="00280D7F" w:rsidRPr="00D50C7F">
        <w:rPr>
          <w:sz w:val="28"/>
          <w:szCs w:val="28"/>
        </w:rPr>
        <w:t xml:space="preserve">court. </w:t>
      </w:r>
    </w:p>
    <w:p w:rsidR="00F74187" w:rsidRPr="00D50C7F" w:rsidRDefault="00F74187" w:rsidP="00926BFB">
      <w:pPr>
        <w:rPr>
          <w:sz w:val="28"/>
          <w:szCs w:val="28"/>
        </w:rPr>
      </w:pPr>
    </w:p>
    <w:p w:rsidR="00F74187" w:rsidRPr="00D50C7F" w:rsidRDefault="00D93AE3" w:rsidP="00926BFB">
      <w:pPr>
        <w:rPr>
          <w:sz w:val="28"/>
          <w:szCs w:val="28"/>
        </w:rPr>
      </w:pPr>
      <w:r w:rsidRPr="00D50C7F">
        <w:rPr>
          <w:sz w:val="28"/>
          <w:szCs w:val="28"/>
        </w:rPr>
        <w:t xml:space="preserve">Rights of an </w:t>
      </w:r>
      <w:r w:rsidR="00280D7F" w:rsidRPr="00D50C7F">
        <w:rPr>
          <w:sz w:val="28"/>
          <w:szCs w:val="28"/>
        </w:rPr>
        <w:t>employee:</w:t>
      </w:r>
    </w:p>
    <w:p w:rsidR="00F74187" w:rsidRPr="00D50C7F" w:rsidRDefault="00F74187" w:rsidP="00926BFB">
      <w:pPr>
        <w:rPr>
          <w:sz w:val="28"/>
          <w:szCs w:val="28"/>
        </w:rPr>
      </w:pPr>
    </w:p>
    <w:p w:rsidR="00E66C4E" w:rsidRDefault="00D93AE3" w:rsidP="00926BFB">
      <w:pPr>
        <w:rPr>
          <w:sz w:val="28"/>
          <w:szCs w:val="28"/>
        </w:rPr>
      </w:pPr>
      <w:r>
        <w:rPr>
          <w:sz w:val="28"/>
          <w:szCs w:val="28"/>
        </w:rPr>
        <w:t xml:space="preserve">Workers’ rights include; not being victimized or not being beleaguered. They should also not be treated less </w:t>
      </w:r>
      <w:proofErr w:type="spellStart"/>
      <w:r>
        <w:rPr>
          <w:sz w:val="28"/>
          <w:szCs w:val="28"/>
        </w:rPr>
        <w:t>favourably</w:t>
      </w:r>
      <w:proofErr w:type="spellEnd"/>
      <w:r>
        <w:rPr>
          <w:sz w:val="28"/>
          <w:szCs w:val="28"/>
        </w:rPr>
        <w:t xml:space="preserve"> because of either religion, </w:t>
      </w:r>
      <w:proofErr w:type="spellStart"/>
      <w:r>
        <w:rPr>
          <w:sz w:val="28"/>
          <w:szCs w:val="28"/>
        </w:rPr>
        <w:t>colour</w:t>
      </w:r>
      <w:proofErr w:type="spellEnd"/>
      <w:r>
        <w:rPr>
          <w:sz w:val="28"/>
          <w:szCs w:val="28"/>
        </w:rPr>
        <w:t xml:space="preserve"> or race. Such</w:t>
      </w:r>
      <w:r>
        <w:rPr>
          <w:sz w:val="28"/>
          <w:szCs w:val="28"/>
        </w:rPr>
        <w:t xml:space="preserve"> a right pertains to gender identity, sexual orientation and pregnancy, disability and national origin.</w:t>
      </w:r>
    </w:p>
    <w:p w:rsidR="00280D7F" w:rsidRDefault="00280D7F" w:rsidP="00E66C4E">
      <w:pPr>
        <w:tabs>
          <w:tab w:val="center" w:pos="4510"/>
        </w:tabs>
        <w:rPr>
          <w:sz w:val="28"/>
          <w:szCs w:val="28"/>
        </w:rPr>
      </w:pPr>
    </w:p>
    <w:p w:rsidR="00F74187" w:rsidRPr="00D50C7F" w:rsidRDefault="00D93AE3" w:rsidP="00E66C4E">
      <w:pPr>
        <w:tabs>
          <w:tab w:val="center" w:pos="4510"/>
        </w:tabs>
        <w:rPr>
          <w:sz w:val="28"/>
          <w:szCs w:val="28"/>
        </w:rPr>
      </w:pPr>
      <w:r>
        <w:rPr>
          <w:sz w:val="28"/>
          <w:szCs w:val="28"/>
        </w:rPr>
        <w:t>Employer</w:t>
      </w:r>
      <w:r w:rsidRPr="00D50C7F">
        <w:rPr>
          <w:sz w:val="28"/>
          <w:szCs w:val="28"/>
        </w:rPr>
        <w:t xml:space="preserve"> and employee </w:t>
      </w:r>
      <w:r w:rsidR="00280D7F" w:rsidRPr="00D50C7F">
        <w:rPr>
          <w:sz w:val="28"/>
          <w:szCs w:val="28"/>
        </w:rPr>
        <w:t>rights:</w:t>
      </w:r>
      <w:r>
        <w:rPr>
          <w:sz w:val="28"/>
          <w:szCs w:val="28"/>
        </w:rPr>
        <w:tab/>
      </w:r>
    </w:p>
    <w:p w:rsidR="00F74187" w:rsidRPr="00D50C7F" w:rsidRDefault="00F74187" w:rsidP="00926BFB">
      <w:pPr>
        <w:rPr>
          <w:sz w:val="28"/>
          <w:szCs w:val="28"/>
        </w:rPr>
      </w:pPr>
    </w:p>
    <w:p w:rsidR="004F1D5E" w:rsidRDefault="00D93AE3" w:rsidP="00F74187">
      <w:pPr>
        <w:rPr>
          <w:sz w:val="28"/>
          <w:szCs w:val="28"/>
        </w:rPr>
      </w:pPr>
      <w:r>
        <w:rPr>
          <w:sz w:val="28"/>
          <w:szCs w:val="28"/>
        </w:rPr>
        <w:t xml:space="preserve">Bosses and their workers have the duty to each other both parties expect </w:t>
      </w:r>
      <w:r w:rsidR="00280D7F">
        <w:rPr>
          <w:sz w:val="28"/>
          <w:szCs w:val="28"/>
        </w:rPr>
        <w:t>their</w:t>
      </w:r>
      <w:r>
        <w:rPr>
          <w:sz w:val="28"/>
          <w:szCs w:val="28"/>
        </w:rPr>
        <w:t xml:space="preserve"> rights to be </w:t>
      </w:r>
      <w:r w:rsidR="00280D7F">
        <w:rPr>
          <w:sz w:val="28"/>
          <w:szCs w:val="28"/>
        </w:rPr>
        <w:t>respected. Such</w:t>
      </w:r>
      <w:r>
        <w:rPr>
          <w:sz w:val="28"/>
          <w:szCs w:val="28"/>
        </w:rPr>
        <w:t xml:space="preserve"> responsibilities and rights are associated with terms and conditions of </w:t>
      </w:r>
      <w:r w:rsidR="00280D7F">
        <w:rPr>
          <w:sz w:val="28"/>
          <w:szCs w:val="28"/>
        </w:rPr>
        <w:t>service, safety</w:t>
      </w:r>
      <w:r>
        <w:rPr>
          <w:sz w:val="28"/>
          <w:szCs w:val="28"/>
        </w:rPr>
        <w:t xml:space="preserve"> and health, and equal chances.</w:t>
      </w:r>
    </w:p>
    <w:p w:rsidR="004F1D5E" w:rsidRDefault="004F1D5E" w:rsidP="00F74187">
      <w:pPr>
        <w:rPr>
          <w:sz w:val="28"/>
          <w:szCs w:val="28"/>
        </w:rPr>
      </w:pPr>
    </w:p>
    <w:p w:rsidR="004F1D5E" w:rsidRDefault="004F1D5E" w:rsidP="00F74187">
      <w:pPr>
        <w:rPr>
          <w:sz w:val="28"/>
          <w:szCs w:val="28"/>
        </w:rPr>
      </w:pPr>
    </w:p>
    <w:p w:rsidR="00280D7F" w:rsidRDefault="00280D7F" w:rsidP="00F74187">
      <w:pPr>
        <w:rPr>
          <w:sz w:val="28"/>
          <w:szCs w:val="28"/>
        </w:rPr>
      </w:pPr>
    </w:p>
    <w:p w:rsidR="00280D7F" w:rsidRDefault="00280D7F" w:rsidP="00F74187">
      <w:pPr>
        <w:rPr>
          <w:sz w:val="28"/>
          <w:szCs w:val="28"/>
        </w:rPr>
      </w:pPr>
    </w:p>
    <w:p w:rsidR="00280D7F" w:rsidRDefault="00280D7F" w:rsidP="00F74187">
      <w:pPr>
        <w:rPr>
          <w:sz w:val="28"/>
          <w:szCs w:val="28"/>
        </w:rPr>
      </w:pPr>
    </w:p>
    <w:p w:rsidR="00F74187" w:rsidRDefault="00D93AE3" w:rsidP="00F74187">
      <w:pPr>
        <w:rPr>
          <w:sz w:val="28"/>
          <w:szCs w:val="28"/>
        </w:rPr>
      </w:pPr>
      <w:r w:rsidRPr="00D50C7F">
        <w:rPr>
          <w:sz w:val="28"/>
          <w:szCs w:val="28"/>
        </w:rPr>
        <w:t xml:space="preserve">The Three Basic </w:t>
      </w:r>
      <w:r w:rsidR="00E66C4E" w:rsidRPr="00D50C7F">
        <w:rPr>
          <w:sz w:val="28"/>
          <w:szCs w:val="28"/>
        </w:rPr>
        <w:t>Worker</w:t>
      </w:r>
      <w:r w:rsidRPr="00D50C7F">
        <w:rPr>
          <w:sz w:val="28"/>
          <w:szCs w:val="28"/>
        </w:rPr>
        <w:t xml:space="preserve"> </w:t>
      </w:r>
      <w:r w:rsidR="00280D7F" w:rsidRPr="00D50C7F">
        <w:rPr>
          <w:sz w:val="28"/>
          <w:szCs w:val="28"/>
        </w:rPr>
        <w:t>Rights:</w:t>
      </w:r>
    </w:p>
    <w:p w:rsidR="00E66C4E" w:rsidRPr="00D50C7F" w:rsidRDefault="00D93AE3" w:rsidP="00F74187">
      <w:pPr>
        <w:rPr>
          <w:sz w:val="28"/>
          <w:szCs w:val="28"/>
        </w:rPr>
      </w:pPr>
      <w:r>
        <w:rPr>
          <w:sz w:val="28"/>
          <w:szCs w:val="28"/>
        </w:rPr>
        <w:t xml:space="preserve">All workers have </w:t>
      </w:r>
      <w:r w:rsidR="00280D7F">
        <w:rPr>
          <w:sz w:val="28"/>
          <w:szCs w:val="28"/>
        </w:rPr>
        <w:t>their rights. According</w:t>
      </w:r>
      <w:r w:rsidR="00F8574A">
        <w:rPr>
          <w:sz w:val="28"/>
          <w:szCs w:val="28"/>
        </w:rPr>
        <w:t xml:space="preserve"> to the Ham Commission Report, the following are the fundamental rights of employees: the right to </w:t>
      </w:r>
      <w:r w:rsidR="00280D7F">
        <w:rPr>
          <w:sz w:val="28"/>
          <w:szCs w:val="28"/>
        </w:rPr>
        <w:t>information, the</w:t>
      </w:r>
      <w:r w:rsidR="00F8574A">
        <w:rPr>
          <w:sz w:val="28"/>
          <w:szCs w:val="28"/>
        </w:rPr>
        <w:t xml:space="preserve"> right to refuse dangerous work, and the right to partake.</w:t>
      </w:r>
    </w:p>
    <w:p w:rsidR="00280D7F" w:rsidRDefault="00280D7F" w:rsidP="00971C43">
      <w:pPr>
        <w:rPr>
          <w:sz w:val="28"/>
          <w:szCs w:val="28"/>
        </w:rPr>
      </w:pPr>
    </w:p>
    <w:p w:rsidR="00F74187" w:rsidRPr="00D50C7F" w:rsidRDefault="00D93AE3" w:rsidP="00971C43">
      <w:pPr>
        <w:rPr>
          <w:sz w:val="28"/>
          <w:szCs w:val="28"/>
        </w:rPr>
      </w:pPr>
      <w:r w:rsidRPr="00D50C7F">
        <w:rPr>
          <w:sz w:val="28"/>
          <w:szCs w:val="28"/>
        </w:rPr>
        <w:t>Organization</w:t>
      </w:r>
      <w:r w:rsidR="00FE4958" w:rsidRPr="00D50C7F">
        <w:rPr>
          <w:sz w:val="28"/>
          <w:szCs w:val="28"/>
        </w:rPr>
        <w:t xml:space="preserve"> </w:t>
      </w:r>
      <w:r w:rsidRPr="00D50C7F">
        <w:rPr>
          <w:sz w:val="28"/>
          <w:szCs w:val="28"/>
        </w:rPr>
        <w:t>rights:</w:t>
      </w:r>
    </w:p>
    <w:p w:rsidR="00FE4958" w:rsidRPr="00D50C7F" w:rsidRDefault="00D93AE3" w:rsidP="000C4412">
      <w:pPr>
        <w:rPr>
          <w:sz w:val="28"/>
          <w:szCs w:val="28"/>
        </w:rPr>
      </w:pPr>
      <w:r>
        <w:rPr>
          <w:sz w:val="28"/>
          <w:szCs w:val="28"/>
        </w:rPr>
        <w:t>There</w:t>
      </w:r>
      <w:r w:rsidR="00F8574A">
        <w:rPr>
          <w:sz w:val="28"/>
          <w:szCs w:val="28"/>
        </w:rPr>
        <w:t xml:space="preserve"> are several administrative organization rights, such as union representatives' right to get time off based on union </w:t>
      </w:r>
      <w:r>
        <w:rPr>
          <w:sz w:val="28"/>
          <w:szCs w:val="28"/>
        </w:rPr>
        <w:t>activities. They</w:t>
      </w:r>
      <w:r w:rsidR="00F8574A">
        <w:rPr>
          <w:sz w:val="28"/>
          <w:szCs w:val="28"/>
        </w:rPr>
        <w:t xml:space="preserve"> </w:t>
      </w:r>
      <w:r>
        <w:rPr>
          <w:sz w:val="28"/>
          <w:szCs w:val="28"/>
        </w:rPr>
        <w:t>also</w:t>
      </w:r>
      <w:r w:rsidR="00F8574A">
        <w:rPr>
          <w:sz w:val="28"/>
          <w:szCs w:val="28"/>
        </w:rPr>
        <w:t xml:space="preserve"> have the right to access workers' premises and the fight to hold union </w:t>
      </w:r>
      <w:r>
        <w:rPr>
          <w:sz w:val="28"/>
          <w:szCs w:val="28"/>
        </w:rPr>
        <w:t>meetings. They</w:t>
      </w:r>
      <w:r w:rsidR="00F8574A">
        <w:rPr>
          <w:sz w:val="28"/>
          <w:szCs w:val="28"/>
        </w:rPr>
        <w:t xml:space="preserve"> also have the mandate to order or stop amenities.</w:t>
      </w:r>
    </w:p>
    <w:p w:rsidR="00FE4958" w:rsidRPr="00D50C7F" w:rsidRDefault="00D93AE3" w:rsidP="00FE4958">
      <w:pPr>
        <w:jc w:val="center"/>
        <w:rPr>
          <w:sz w:val="28"/>
          <w:szCs w:val="28"/>
        </w:rPr>
      </w:pPr>
      <w:r w:rsidRPr="00D50C7F">
        <w:rPr>
          <w:sz w:val="28"/>
          <w:szCs w:val="28"/>
        </w:rPr>
        <w:t>Programs course</w:t>
      </w:r>
    </w:p>
    <w:p w:rsidR="00FE4958" w:rsidRPr="00D50C7F" w:rsidRDefault="00D93AE3" w:rsidP="00FE4958">
      <w:pPr>
        <w:rPr>
          <w:sz w:val="28"/>
          <w:szCs w:val="28"/>
        </w:rPr>
      </w:pPr>
      <w:r w:rsidRPr="00D50C7F">
        <w:rPr>
          <w:sz w:val="28"/>
          <w:szCs w:val="28"/>
        </w:rPr>
        <w:t>Introduction:</w:t>
      </w:r>
    </w:p>
    <w:p w:rsidR="00FE4958" w:rsidRPr="00D50C7F" w:rsidRDefault="00FE4958" w:rsidP="00FE4958">
      <w:pPr>
        <w:rPr>
          <w:sz w:val="28"/>
          <w:szCs w:val="28"/>
        </w:rPr>
      </w:pPr>
    </w:p>
    <w:p w:rsidR="00FE4958" w:rsidRPr="00D50C7F" w:rsidRDefault="00D93AE3" w:rsidP="00FE4958">
      <w:pPr>
        <w:rPr>
          <w:sz w:val="28"/>
          <w:szCs w:val="28"/>
        </w:rPr>
      </w:pPr>
      <w:r w:rsidRPr="00D50C7F">
        <w:rPr>
          <w:sz w:val="28"/>
          <w:szCs w:val="28"/>
        </w:rPr>
        <w:t xml:space="preserve">It is a course of learning how you can use finance essential programs and how it helps you in your work, and your life investment and these programs </w:t>
      </w:r>
      <w:r w:rsidR="00280D7F" w:rsidRPr="00D50C7F">
        <w:rPr>
          <w:sz w:val="28"/>
          <w:szCs w:val="28"/>
        </w:rPr>
        <w:t>are:</w:t>
      </w:r>
    </w:p>
    <w:p w:rsidR="00FE4958" w:rsidRPr="00D50C7F" w:rsidRDefault="00FE4958" w:rsidP="00FE4958">
      <w:pPr>
        <w:rPr>
          <w:sz w:val="28"/>
          <w:szCs w:val="28"/>
        </w:rPr>
      </w:pPr>
    </w:p>
    <w:p w:rsidR="00FE4958" w:rsidRPr="00D50C7F" w:rsidRDefault="00D93AE3" w:rsidP="00FE4958">
      <w:pPr>
        <w:pStyle w:val="ListParagraph"/>
        <w:numPr>
          <w:ilvl w:val="0"/>
          <w:numId w:val="7"/>
        </w:numPr>
        <w:rPr>
          <w:sz w:val="28"/>
          <w:szCs w:val="28"/>
        </w:rPr>
      </w:pPr>
      <w:r w:rsidRPr="00D50C7F">
        <w:rPr>
          <w:sz w:val="28"/>
          <w:szCs w:val="28"/>
        </w:rPr>
        <w:t xml:space="preserve">Excel </w:t>
      </w:r>
      <w:r w:rsidR="00280D7F" w:rsidRPr="00D50C7F">
        <w:rPr>
          <w:sz w:val="28"/>
          <w:szCs w:val="28"/>
        </w:rPr>
        <w:t>Microsoft.</w:t>
      </w:r>
    </w:p>
    <w:p w:rsidR="00FE4958" w:rsidRPr="00D50C7F" w:rsidRDefault="00D93AE3" w:rsidP="00FE4958">
      <w:pPr>
        <w:pStyle w:val="ListParagraph"/>
        <w:numPr>
          <w:ilvl w:val="0"/>
          <w:numId w:val="7"/>
        </w:numPr>
        <w:rPr>
          <w:sz w:val="28"/>
          <w:szCs w:val="28"/>
        </w:rPr>
      </w:pPr>
      <w:proofErr w:type="spellStart"/>
      <w:r w:rsidRPr="00D50C7F">
        <w:rPr>
          <w:sz w:val="28"/>
          <w:szCs w:val="28"/>
        </w:rPr>
        <w:t>Argaam</w:t>
      </w:r>
      <w:proofErr w:type="spellEnd"/>
      <w:r w:rsidRPr="00D50C7F">
        <w:rPr>
          <w:sz w:val="28"/>
          <w:szCs w:val="28"/>
        </w:rPr>
        <w:t>.</w:t>
      </w:r>
    </w:p>
    <w:p w:rsidR="00FE4958" w:rsidRPr="00D50C7F" w:rsidRDefault="00D93AE3" w:rsidP="00FE4958">
      <w:pPr>
        <w:pStyle w:val="ListParagraph"/>
        <w:numPr>
          <w:ilvl w:val="0"/>
          <w:numId w:val="7"/>
        </w:numPr>
        <w:rPr>
          <w:sz w:val="28"/>
          <w:szCs w:val="28"/>
        </w:rPr>
      </w:pPr>
      <w:r w:rsidRPr="00D50C7F">
        <w:rPr>
          <w:sz w:val="28"/>
          <w:szCs w:val="28"/>
        </w:rPr>
        <w:t xml:space="preserve">Bloomberg </w:t>
      </w:r>
      <w:r w:rsidR="00280D7F" w:rsidRPr="00D50C7F">
        <w:rPr>
          <w:sz w:val="28"/>
          <w:szCs w:val="28"/>
        </w:rPr>
        <w:t>terminal.</w:t>
      </w:r>
    </w:p>
    <w:p w:rsidR="00CF0569" w:rsidRPr="00D50C7F" w:rsidRDefault="00D93AE3" w:rsidP="00FE4958">
      <w:pPr>
        <w:pStyle w:val="ListParagraph"/>
        <w:numPr>
          <w:ilvl w:val="0"/>
          <w:numId w:val="7"/>
        </w:numPr>
        <w:rPr>
          <w:sz w:val="28"/>
          <w:szCs w:val="28"/>
        </w:rPr>
      </w:pPr>
      <w:r w:rsidRPr="00D50C7F">
        <w:rPr>
          <w:sz w:val="28"/>
          <w:szCs w:val="28"/>
        </w:rPr>
        <w:t xml:space="preserve">Yahoo </w:t>
      </w:r>
      <w:r w:rsidR="00280D7F" w:rsidRPr="00D50C7F">
        <w:rPr>
          <w:sz w:val="28"/>
          <w:szCs w:val="28"/>
        </w:rPr>
        <w:t>finance.</w:t>
      </w:r>
    </w:p>
    <w:p w:rsidR="004F2D99" w:rsidRPr="00D50C7F" w:rsidRDefault="004F2D99" w:rsidP="004F2D99">
      <w:pPr>
        <w:rPr>
          <w:sz w:val="28"/>
          <w:szCs w:val="28"/>
        </w:rPr>
      </w:pPr>
    </w:p>
    <w:p w:rsidR="00D50C7F" w:rsidRDefault="00D50C7F" w:rsidP="004F2D99">
      <w:pPr>
        <w:jc w:val="center"/>
        <w:rPr>
          <w:sz w:val="28"/>
          <w:szCs w:val="28"/>
        </w:rPr>
      </w:pPr>
    </w:p>
    <w:p w:rsidR="00D50C7F" w:rsidRDefault="00D50C7F" w:rsidP="004F2D99">
      <w:pPr>
        <w:jc w:val="center"/>
        <w:rPr>
          <w:sz w:val="28"/>
          <w:szCs w:val="28"/>
        </w:rPr>
      </w:pPr>
    </w:p>
    <w:p w:rsidR="00D50C7F" w:rsidRDefault="00D50C7F" w:rsidP="004F2D99">
      <w:pPr>
        <w:jc w:val="center"/>
        <w:rPr>
          <w:sz w:val="28"/>
          <w:szCs w:val="28"/>
        </w:rPr>
      </w:pPr>
    </w:p>
    <w:p w:rsidR="00D50C7F" w:rsidRDefault="00D50C7F" w:rsidP="004F2D99">
      <w:pPr>
        <w:jc w:val="center"/>
        <w:rPr>
          <w:sz w:val="28"/>
          <w:szCs w:val="28"/>
        </w:rPr>
      </w:pPr>
    </w:p>
    <w:p w:rsidR="00D50C7F" w:rsidRDefault="00D50C7F" w:rsidP="004F2D99">
      <w:pPr>
        <w:jc w:val="center"/>
        <w:rPr>
          <w:sz w:val="28"/>
          <w:szCs w:val="28"/>
        </w:rPr>
      </w:pPr>
    </w:p>
    <w:p w:rsidR="00D50C7F" w:rsidRDefault="00D50C7F" w:rsidP="004F2D99">
      <w:pPr>
        <w:jc w:val="center"/>
        <w:rPr>
          <w:sz w:val="28"/>
          <w:szCs w:val="28"/>
        </w:rPr>
      </w:pPr>
    </w:p>
    <w:p w:rsidR="00D50C7F" w:rsidRDefault="00D50C7F" w:rsidP="004F2D99">
      <w:pPr>
        <w:jc w:val="center"/>
        <w:rPr>
          <w:sz w:val="28"/>
          <w:szCs w:val="28"/>
        </w:rPr>
      </w:pPr>
    </w:p>
    <w:p w:rsidR="00D50C7F" w:rsidRDefault="00D50C7F" w:rsidP="004F2D99">
      <w:pPr>
        <w:jc w:val="center"/>
        <w:rPr>
          <w:sz w:val="28"/>
          <w:szCs w:val="28"/>
        </w:rPr>
      </w:pPr>
    </w:p>
    <w:p w:rsidR="00D50C7F" w:rsidRDefault="00D50C7F" w:rsidP="004F2D99">
      <w:pPr>
        <w:jc w:val="center"/>
        <w:rPr>
          <w:sz w:val="28"/>
          <w:szCs w:val="28"/>
        </w:rPr>
      </w:pPr>
    </w:p>
    <w:p w:rsidR="00D50C7F" w:rsidRDefault="00D50C7F" w:rsidP="004F2D99">
      <w:pPr>
        <w:jc w:val="center"/>
        <w:rPr>
          <w:sz w:val="28"/>
          <w:szCs w:val="28"/>
        </w:rPr>
      </w:pPr>
    </w:p>
    <w:p w:rsidR="00D50C7F" w:rsidRDefault="00D50C7F" w:rsidP="004F2D99">
      <w:pPr>
        <w:jc w:val="center"/>
        <w:rPr>
          <w:sz w:val="28"/>
          <w:szCs w:val="28"/>
        </w:rPr>
      </w:pPr>
    </w:p>
    <w:p w:rsidR="00D50C7F" w:rsidRDefault="00D50C7F" w:rsidP="004F2D99">
      <w:pPr>
        <w:jc w:val="center"/>
        <w:rPr>
          <w:sz w:val="28"/>
          <w:szCs w:val="28"/>
        </w:rPr>
      </w:pPr>
    </w:p>
    <w:p w:rsidR="00D50C7F" w:rsidRDefault="00D50C7F" w:rsidP="004F2D99">
      <w:pPr>
        <w:jc w:val="center"/>
        <w:rPr>
          <w:sz w:val="28"/>
          <w:szCs w:val="28"/>
        </w:rPr>
      </w:pPr>
    </w:p>
    <w:p w:rsidR="00D50C7F" w:rsidRDefault="00D50C7F" w:rsidP="004F2D99">
      <w:pPr>
        <w:jc w:val="center"/>
        <w:rPr>
          <w:sz w:val="28"/>
          <w:szCs w:val="28"/>
        </w:rPr>
      </w:pPr>
    </w:p>
    <w:p w:rsidR="00D50C7F" w:rsidRDefault="00D50C7F" w:rsidP="004F2D99">
      <w:pPr>
        <w:jc w:val="center"/>
        <w:rPr>
          <w:sz w:val="28"/>
          <w:szCs w:val="28"/>
        </w:rPr>
      </w:pPr>
    </w:p>
    <w:p w:rsidR="00D50C7F" w:rsidRDefault="00D50C7F" w:rsidP="004F2D99">
      <w:pPr>
        <w:jc w:val="center"/>
        <w:rPr>
          <w:sz w:val="28"/>
          <w:szCs w:val="28"/>
        </w:rPr>
      </w:pPr>
    </w:p>
    <w:p w:rsidR="00D50C7F" w:rsidRDefault="00D50C7F" w:rsidP="004F2D99">
      <w:pPr>
        <w:jc w:val="center"/>
        <w:rPr>
          <w:sz w:val="28"/>
          <w:szCs w:val="28"/>
        </w:rPr>
      </w:pPr>
    </w:p>
    <w:p w:rsidR="00D50C7F" w:rsidRDefault="00D50C7F" w:rsidP="004F2D99">
      <w:pPr>
        <w:jc w:val="center"/>
        <w:rPr>
          <w:sz w:val="28"/>
          <w:szCs w:val="28"/>
        </w:rPr>
      </w:pPr>
    </w:p>
    <w:p w:rsidR="00280D7F" w:rsidRDefault="00280D7F" w:rsidP="004F2D99">
      <w:pPr>
        <w:jc w:val="center"/>
        <w:rPr>
          <w:sz w:val="28"/>
          <w:szCs w:val="28"/>
        </w:rPr>
      </w:pPr>
    </w:p>
    <w:p w:rsidR="00280D7F" w:rsidRDefault="00280D7F" w:rsidP="004F2D99">
      <w:pPr>
        <w:jc w:val="center"/>
        <w:rPr>
          <w:sz w:val="28"/>
          <w:szCs w:val="28"/>
        </w:rPr>
      </w:pPr>
    </w:p>
    <w:p w:rsidR="00280D7F" w:rsidRDefault="00280D7F" w:rsidP="004F2D99">
      <w:pPr>
        <w:jc w:val="center"/>
        <w:rPr>
          <w:sz w:val="28"/>
          <w:szCs w:val="28"/>
        </w:rPr>
      </w:pPr>
    </w:p>
    <w:p w:rsidR="00D50C7F" w:rsidRDefault="00D50C7F" w:rsidP="004F2D99">
      <w:pPr>
        <w:jc w:val="center"/>
        <w:rPr>
          <w:sz w:val="28"/>
          <w:szCs w:val="28"/>
        </w:rPr>
      </w:pPr>
    </w:p>
    <w:p w:rsidR="004F2D99" w:rsidRPr="00D50C7F" w:rsidRDefault="00D93AE3" w:rsidP="004F2D99">
      <w:pPr>
        <w:jc w:val="center"/>
        <w:rPr>
          <w:sz w:val="28"/>
          <w:szCs w:val="28"/>
        </w:rPr>
      </w:pPr>
      <w:r>
        <w:rPr>
          <w:sz w:val="28"/>
          <w:szCs w:val="28"/>
        </w:rPr>
        <w:t>Chapter 2 -</w:t>
      </w:r>
      <w:r w:rsidRPr="00D50C7F">
        <w:rPr>
          <w:sz w:val="28"/>
          <w:szCs w:val="28"/>
        </w:rPr>
        <w:t>Excel Microsoft</w:t>
      </w:r>
    </w:p>
    <w:p w:rsidR="004F2D99" w:rsidRPr="00D50C7F" w:rsidRDefault="004F2D99" w:rsidP="004F2D99">
      <w:pPr>
        <w:jc w:val="center"/>
        <w:rPr>
          <w:sz w:val="28"/>
          <w:szCs w:val="28"/>
        </w:rPr>
      </w:pPr>
    </w:p>
    <w:p w:rsidR="004F2D99" w:rsidRPr="00D50C7F" w:rsidRDefault="004F2D99" w:rsidP="004F2D99">
      <w:pPr>
        <w:jc w:val="center"/>
        <w:rPr>
          <w:noProof/>
          <w:sz w:val="28"/>
          <w:szCs w:val="28"/>
        </w:rPr>
      </w:pPr>
    </w:p>
    <w:p w:rsidR="004F2D99" w:rsidRPr="00D50C7F" w:rsidRDefault="004F2D99" w:rsidP="004F2D99">
      <w:pPr>
        <w:rPr>
          <w:sz w:val="28"/>
          <w:szCs w:val="28"/>
        </w:rPr>
      </w:pPr>
    </w:p>
    <w:p w:rsidR="004F1D5E" w:rsidRDefault="004F1D5E" w:rsidP="004F2D99">
      <w:pPr>
        <w:rPr>
          <w:noProof/>
          <w:sz w:val="28"/>
          <w:szCs w:val="28"/>
        </w:rPr>
      </w:pPr>
    </w:p>
    <w:p w:rsidR="004F1D5E" w:rsidRDefault="004F1D5E" w:rsidP="004F2D99">
      <w:pPr>
        <w:rPr>
          <w:noProof/>
          <w:sz w:val="28"/>
          <w:szCs w:val="28"/>
        </w:rPr>
      </w:pPr>
    </w:p>
    <w:p w:rsidR="004F1D5E" w:rsidRDefault="004F1D5E" w:rsidP="004F2D99">
      <w:pPr>
        <w:rPr>
          <w:noProof/>
          <w:sz w:val="28"/>
          <w:szCs w:val="28"/>
        </w:rPr>
      </w:pPr>
    </w:p>
    <w:p w:rsidR="004F1D5E" w:rsidRDefault="004F1D5E" w:rsidP="004F2D99">
      <w:pPr>
        <w:rPr>
          <w:noProof/>
          <w:sz w:val="28"/>
          <w:szCs w:val="28"/>
        </w:rPr>
      </w:pPr>
    </w:p>
    <w:p w:rsidR="004F1D5E" w:rsidRDefault="004F1D5E" w:rsidP="004F2D99">
      <w:pPr>
        <w:rPr>
          <w:noProof/>
          <w:sz w:val="28"/>
          <w:szCs w:val="28"/>
        </w:rPr>
      </w:pPr>
    </w:p>
    <w:p w:rsidR="004F1D5E" w:rsidRDefault="004F1D5E" w:rsidP="004F2D99">
      <w:pPr>
        <w:rPr>
          <w:noProof/>
          <w:sz w:val="28"/>
          <w:szCs w:val="28"/>
        </w:rPr>
      </w:pPr>
    </w:p>
    <w:p w:rsidR="004F1D5E" w:rsidRDefault="00D93AE3" w:rsidP="004F1D5E">
      <w:pPr>
        <w:jc w:val="center"/>
        <w:rPr>
          <w:noProof/>
          <w:sz w:val="28"/>
          <w:szCs w:val="28"/>
        </w:rPr>
      </w:pPr>
      <w:r w:rsidRPr="00D50C7F">
        <w:rPr>
          <w:noProof/>
          <w:sz w:val="28"/>
          <w:szCs w:val="28"/>
        </w:rPr>
        <w:drawing>
          <wp:inline distT="0" distB="0" distL="0" distR="0">
            <wp:extent cx="5515166" cy="48812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8"/>
                    <a:stretch>
                      <a:fillRect/>
                    </a:stretch>
                  </pic:blipFill>
                  <pic:spPr>
                    <a:xfrm>
                      <a:off x="0" y="0"/>
                      <a:ext cx="5551982" cy="4913830"/>
                    </a:xfrm>
                    <a:prstGeom prst="rect">
                      <a:avLst/>
                    </a:prstGeom>
                  </pic:spPr>
                </pic:pic>
              </a:graphicData>
            </a:graphic>
          </wp:inline>
        </w:drawing>
      </w:r>
    </w:p>
    <w:p w:rsidR="004F1D5E" w:rsidRDefault="004F1D5E" w:rsidP="004F2D99">
      <w:pPr>
        <w:rPr>
          <w:noProof/>
          <w:sz w:val="28"/>
          <w:szCs w:val="28"/>
        </w:rPr>
      </w:pPr>
    </w:p>
    <w:p w:rsidR="004F1D5E" w:rsidRDefault="004F1D5E" w:rsidP="004F2D99">
      <w:pPr>
        <w:rPr>
          <w:noProof/>
          <w:sz w:val="28"/>
          <w:szCs w:val="28"/>
        </w:rPr>
      </w:pPr>
    </w:p>
    <w:p w:rsidR="004F1D5E" w:rsidRDefault="004F1D5E" w:rsidP="004F2D99">
      <w:pPr>
        <w:rPr>
          <w:noProof/>
          <w:sz w:val="28"/>
          <w:szCs w:val="28"/>
        </w:rPr>
      </w:pPr>
    </w:p>
    <w:p w:rsidR="004F1D5E" w:rsidRDefault="004F1D5E" w:rsidP="004F2D99">
      <w:pPr>
        <w:rPr>
          <w:noProof/>
          <w:sz w:val="28"/>
          <w:szCs w:val="28"/>
        </w:rPr>
      </w:pPr>
    </w:p>
    <w:p w:rsidR="004F1D5E" w:rsidRDefault="004F1D5E" w:rsidP="004F2D99">
      <w:pPr>
        <w:rPr>
          <w:noProof/>
          <w:sz w:val="28"/>
          <w:szCs w:val="28"/>
        </w:rPr>
      </w:pPr>
    </w:p>
    <w:p w:rsidR="004F1D5E" w:rsidRDefault="004F1D5E" w:rsidP="004F2D99">
      <w:pPr>
        <w:rPr>
          <w:noProof/>
          <w:sz w:val="28"/>
          <w:szCs w:val="28"/>
        </w:rPr>
      </w:pPr>
    </w:p>
    <w:p w:rsidR="004F1D5E" w:rsidRDefault="004F1D5E" w:rsidP="004F2D99">
      <w:pPr>
        <w:rPr>
          <w:noProof/>
          <w:sz w:val="28"/>
          <w:szCs w:val="28"/>
        </w:rPr>
      </w:pPr>
    </w:p>
    <w:p w:rsidR="00280D7F" w:rsidRDefault="00280D7F" w:rsidP="004F2D99">
      <w:pPr>
        <w:rPr>
          <w:noProof/>
          <w:sz w:val="28"/>
          <w:szCs w:val="28"/>
        </w:rPr>
      </w:pPr>
    </w:p>
    <w:p w:rsidR="00280D7F" w:rsidRDefault="00280D7F" w:rsidP="004F2D99">
      <w:pPr>
        <w:rPr>
          <w:noProof/>
          <w:sz w:val="28"/>
          <w:szCs w:val="28"/>
        </w:rPr>
      </w:pPr>
    </w:p>
    <w:p w:rsidR="004F2D99" w:rsidRPr="00D50C7F" w:rsidRDefault="00D93AE3" w:rsidP="004F2D99">
      <w:pPr>
        <w:rPr>
          <w:noProof/>
          <w:sz w:val="28"/>
          <w:szCs w:val="28"/>
        </w:rPr>
      </w:pPr>
      <w:r w:rsidRPr="00D50C7F">
        <w:rPr>
          <w:noProof/>
          <w:sz w:val="28"/>
          <w:szCs w:val="28"/>
        </w:rPr>
        <w:t>Introduction :</w:t>
      </w:r>
    </w:p>
    <w:p w:rsidR="004F2D99" w:rsidRPr="00D50C7F" w:rsidRDefault="004F2D99" w:rsidP="004F2D99">
      <w:pPr>
        <w:rPr>
          <w:noProof/>
          <w:sz w:val="28"/>
          <w:szCs w:val="28"/>
        </w:rPr>
      </w:pPr>
    </w:p>
    <w:p w:rsidR="004F2D99" w:rsidRPr="00D50C7F" w:rsidRDefault="00D93AE3" w:rsidP="004F2D99">
      <w:pPr>
        <w:jc w:val="both"/>
        <w:rPr>
          <w:noProof/>
          <w:sz w:val="28"/>
          <w:szCs w:val="28"/>
        </w:rPr>
      </w:pPr>
      <w:r w:rsidRPr="00D50C7F">
        <w:rPr>
          <w:sz w:val="28"/>
          <w:szCs w:val="28"/>
        </w:rPr>
        <w:t xml:space="preserve">Excel learns your patterns, organizing your data to save you time. Easily create spreadsheets from templates or on your own and use modern formulas to </w:t>
      </w:r>
      <w:r w:rsidRPr="00D50C7F">
        <w:rPr>
          <w:sz w:val="28"/>
          <w:szCs w:val="28"/>
        </w:rPr>
        <w:t xml:space="preserve">perform calculations. New charts and graphs help you present your data in compelling ways, with formatting, </w:t>
      </w:r>
      <w:proofErr w:type="spellStart"/>
      <w:r w:rsidRPr="00D50C7F">
        <w:rPr>
          <w:sz w:val="28"/>
          <w:szCs w:val="28"/>
        </w:rPr>
        <w:t>sparklines</w:t>
      </w:r>
      <w:proofErr w:type="spellEnd"/>
      <w:r w:rsidRPr="00D50C7F">
        <w:rPr>
          <w:sz w:val="28"/>
          <w:szCs w:val="28"/>
        </w:rPr>
        <w:t>, and tables to understand your data better. Easily create forecasts to predict trends with just a click.</w:t>
      </w:r>
    </w:p>
    <w:p w:rsidR="004F2D99" w:rsidRPr="00D50C7F" w:rsidRDefault="004F2D99" w:rsidP="004F2D99">
      <w:pPr>
        <w:jc w:val="both"/>
        <w:rPr>
          <w:sz w:val="28"/>
          <w:szCs w:val="28"/>
        </w:rPr>
      </w:pPr>
    </w:p>
    <w:p w:rsidR="004F2D99" w:rsidRPr="00D50C7F" w:rsidRDefault="00D93AE3" w:rsidP="004F2D99">
      <w:pPr>
        <w:rPr>
          <w:sz w:val="28"/>
          <w:szCs w:val="28"/>
        </w:rPr>
      </w:pPr>
      <w:r w:rsidRPr="00D50C7F">
        <w:rPr>
          <w:sz w:val="28"/>
          <w:szCs w:val="28"/>
        </w:rPr>
        <w:t>Functions in excel Microsoft :</w:t>
      </w:r>
    </w:p>
    <w:p w:rsidR="004F2D99" w:rsidRPr="00D50C7F" w:rsidRDefault="004F2D99" w:rsidP="004F2D99">
      <w:pPr>
        <w:rPr>
          <w:sz w:val="28"/>
          <w:szCs w:val="28"/>
        </w:rPr>
      </w:pPr>
    </w:p>
    <w:p w:rsidR="004F2D99" w:rsidRPr="00D50C7F" w:rsidRDefault="00D93AE3" w:rsidP="004F2D99">
      <w:pPr>
        <w:rPr>
          <w:sz w:val="28"/>
          <w:szCs w:val="28"/>
        </w:rPr>
      </w:pPr>
      <w:r w:rsidRPr="00D50C7F">
        <w:rPr>
          <w:sz w:val="28"/>
          <w:szCs w:val="28"/>
        </w:rPr>
        <w:t>A function is a predefined formula that performs calculations using specific values in a particular order. Excel includes many everyday tasks that can quickly find the sum, average, count, maximum value, and minimum value for a range of cells.</w:t>
      </w:r>
    </w:p>
    <w:p w:rsidR="00B61B6C" w:rsidRPr="00D50C7F" w:rsidRDefault="00B61B6C" w:rsidP="004F2D99">
      <w:pPr>
        <w:rPr>
          <w:sz w:val="28"/>
          <w:szCs w:val="28"/>
        </w:rPr>
      </w:pPr>
    </w:p>
    <w:p w:rsidR="00CF0569" w:rsidRPr="00D50C7F" w:rsidRDefault="00D93AE3" w:rsidP="00CF0569">
      <w:pPr>
        <w:rPr>
          <w:sz w:val="28"/>
          <w:szCs w:val="28"/>
        </w:rPr>
      </w:pPr>
      <w:r w:rsidRPr="00D50C7F">
        <w:rPr>
          <w:sz w:val="28"/>
          <w:szCs w:val="28"/>
        </w:rPr>
        <w:t xml:space="preserve">Functions </w:t>
      </w:r>
      <w:r w:rsidRPr="00D50C7F">
        <w:rPr>
          <w:sz w:val="28"/>
          <w:szCs w:val="28"/>
        </w:rPr>
        <w:t xml:space="preserve">for finance &amp; </w:t>
      </w:r>
      <w:r w:rsidR="00280D7F" w:rsidRPr="00D50C7F">
        <w:rPr>
          <w:sz w:val="28"/>
          <w:szCs w:val="28"/>
        </w:rPr>
        <w:t>accounting:</w:t>
      </w:r>
    </w:p>
    <w:p w:rsidR="00971C43" w:rsidRPr="00D50C7F" w:rsidRDefault="00971C43" w:rsidP="004F2D99">
      <w:pPr>
        <w:rPr>
          <w:sz w:val="28"/>
          <w:szCs w:val="28"/>
        </w:rPr>
      </w:pPr>
    </w:p>
    <w:p w:rsidR="0005417F" w:rsidRPr="00D50C7F" w:rsidRDefault="00D93AE3" w:rsidP="00CF0569">
      <w:pPr>
        <w:pStyle w:val="ListParagraph"/>
        <w:numPr>
          <w:ilvl w:val="0"/>
          <w:numId w:val="8"/>
        </w:numPr>
        <w:rPr>
          <w:sz w:val="28"/>
          <w:szCs w:val="28"/>
        </w:rPr>
      </w:pPr>
      <w:r w:rsidRPr="00D50C7F">
        <w:rPr>
          <w:sz w:val="28"/>
          <w:szCs w:val="28"/>
        </w:rPr>
        <w:t>The SUM function.</w:t>
      </w:r>
    </w:p>
    <w:p w:rsidR="00971C43" w:rsidRPr="00D50C7F" w:rsidRDefault="00D93AE3" w:rsidP="00D50C7F">
      <w:pPr>
        <w:pStyle w:val="ListParagraph"/>
        <w:rPr>
          <w:sz w:val="28"/>
          <w:szCs w:val="28"/>
        </w:rPr>
      </w:pPr>
      <w:r w:rsidRPr="00D50C7F">
        <w:rPr>
          <w:noProof/>
          <w:sz w:val="28"/>
          <w:szCs w:val="28"/>
        </w:rPr>
        <w:drawing>
          <wp:inline distT="0" distB="0" distL="0" distR="0">
            <wp:extent cx="3771900" cy="2159000"/>
            <wp:effectExtent l="0" t="0" r="0" b="0"/>
            <wp:docPr id="4" name="Picture 4" descr="Graphical user interface,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9"/>
                    <a:stretch>
                      <a:fillRect/>
                    </a:stretch>
                  </pic:blipFill>
                  <pic:spPr>
                    <a:xfrm>
                      <a:off x="0" y="0"/>
                      <a:ext cx="3771900" cy="2159000"/>
                    </a:xfrm>
                    <a:prstGeom prst="rect">
                      <a:avLst/>
                    </a:prstGeom>
                  </pic:spPr>
                </pic:pic>
              </a:graphicData>
            </a:graphic>
          </wp:inline>
        </w:drawing>
      </w:r>
    </w:p>
    <w:p w:rsidR="00B61B6C" w:rsidRPr="00D50C7F" w:rsidRDefault="00D93AE3" w:rsidP="00971C43">
      <w:pPr>
        <w:pStyle w:val="ListParagraph"/>
        <w:numPr>
          <w:ilvl w:val="0"/>
          <w:numId w:val="8"/>
        </w:numPr>
        <w:rPr>
          <w:sz w:val="28"/>
          <w:szCs w:val="28"/>
        </w:rPr>
      </w:pPr>
      <w:r w:rsidRPr="00D50C7F">
        <w:rPr>
          <w:sz w:val="28"/>
          <w:szCs w:val="28"/>
        </w:rPr>
        <w:t xml:space="preserve">The AVERAGE </w:t>
      </w:r>
      <w:r w:rsidR="00280D7F" w:rsidRPr="00D50C7F">
        <w:rPr>
          <w:sz w:val="28"/>
          <w:szCs w:val="28"/>
        </w:rPr>
        <w:t>function.</w:t>
      </w:r>
    </w:p>
    <w:p w:rsidR="0005417F" w:rsidRPr="00D50C7F" w:rsidRDefault="0005417F" w:rsidP="0005417F">
      <w:pPr>
        <w:pStyle w:val="ListParagraph"/>
        <w:rPr>
          <w:sz w:val="28"/>
          <w:szCs w:val="28"/>
        </w:rPr>
      </w:pPr>
    </w:p>
    <w:p w:rsidR="00971C43" w:rsidRPr="00D50C7F" w:rsidRDefault="00D93AE3" w:rsidP="00971C43">
      <w:pPr>
        <w:pStyle w:val="ListParagraph"/>
        <w:rPr>
          <w:sz w:val="28"/>
          <w:szCs w:val="28"/>
        </w:rPr>
      </w:pPr>
      <w:r w:rsidRPr="00D50C7F">
        <w:rPr>
          <w:noProof/>
          <w:sz w:val="28"/>
          <w:szCs w:val="28"/>
        </w:rPr>
        <w:drawing>
          <wp:inline distT="0" distB="0" distL="0" distR="0">
            <wp:extent cx="3898900" cy="2082800"/>
            <wp:effectExtent l="0" t="0" r="0" b="0"/>
            <wp:docPr id="6" name="Picture 6"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0"/>
                    <a:stretch>
                      <a:fillRect/>
                    </a:stretch>
                  </pic:blipFill>
                  <pic:spPr>
                    <a:xfrm>
                      <a:off x="0" y="0"/>
                      <a:ext cx="3898900" cy="2082800"/>
                    </a:xfrm>
                    <a:prstGeom prst="rect">
                      <a:avLst/>
                    </a:prstGeom>
                  </pic:spPr>
                </pic:pic>
              </a:graphicData>
            </a:graphic>
          </wp:inline>
        </w:drawing>
      </w:r>
    </w:p>
    <w:p w:rsidR="00971C43" w:rsidRDefault="00971C43" w:rsidP="00971C43">
      <w:pPr>
        <w:pStyle w:val="ListParagraph"/>
        <w:rPr>
          <w:sz w:val="28"/>
          <w:szCs w:val="28"/>
        </w:rPr>
      </w:pPr>
    </w:p>
    <w:p w:rsidR="004F1D5E" w:rsidRPr="00D50C7F" w:rsidRDefault="004F1D5E" w:rsidP="00971C43">
      <w:pPr>
        <w:pStyle w:val="ListParagraph"/>
        <w:rPr>
          <w:sz w:val="28"/>
          <w:szCs w:val="28"/>
        </w:rPr>
      </w:pPr>
    </w:p>
    <w:p w:rsidR="00B61B6C" w:rsidRPr="00D50C7F" w:rsidRDefault="00D93AE3" w:rsidP="00B61B6C">
      <w:pPr>
        <w:pStyle w:val="ListParagraph"/>
        <w:numPr>
          <w:ilvl w:val="0"/>
          <w:numId w:val="8"/>
        </w:numPr>
        <w:rPr>
          <w:sz w:val="28"/>
          <w:szCs w:val="28"/>
        </w:rPr>
      </w:pPr>
      <w:r w:rsidRPr="00D50C7F">
        <w:rPr>
          <w:sz w:val="28"/>
          <w:szCs w:val="28"/>
        </w:rPr>
        <w:t xml:space="preserve">The </w:t>
      </w:r>
      <w:r w:rsidR="00E833BC" w:rsidRPr="00D50C7F">
        <w:rPr>
          <w:sz w:val="28"/>
          <w:szCs w:val="28"/>
        </w:rPr>
        <w:t>SQRT</w:t>
      </w:r>
      <w:r w:rsidRPr="00D50C7F">
        <w:rPr>
          <w:sz w:val="28"/>
          <w:szCs w:val="28"/>
        </w:rPr>
        <w:t xml:space="preserve"> function.</w:t>
      </w:r>
    </w:p>
    <w:p w:rsidR="00971C43" w:rsidRPr="00D50C7F" w:rsidRDefault="00971C43" w:rsidP="0005417F">
      <w:pPr>
        <w:ind w:left="360"/>
        <w:rPr>
          <w:sz w:val="28"/>
          <w:szCs w:val="28"/>
        </w:rPr>
      </w:pPr>
    </w:p>
    <w:p w:rsidR="00971C43" w:rsidRPr="00D50C7F" w:rsidRDefault="00D93AE3" w:rsidP="00B87D09">
      <w:pPr>
        <w:pStyle w:val="ListParagraph"/>
        <w:rPr>
          <w:sz w:val="28"/>
          <w:szCs w:val="28"/>
        </w:rPr>
      </w:pPr>
      <w:r w:rsidRPr="00D50C7F">
        <w:rPr>
          <w:noProof/>
          <w:sz w:val="28"/>
          <w:szCs w:val="28"/>
        </w:rPr>
        <w:lastRenderedPageBreak/>
        <w:drawing>
          <wp:inline distT="0" distB="0" distL="0" distR="0">
            <wp:extent cx="2222500" cy="2832100"/>
            <wp:effectExtent l="0" t="0" r="0" b="0"/>
            <wp:docPr id="7" name="Picture 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1"/>
                    <a:stretch>
                      <a:fillRect/>
                    </a:stretch>
                  </pic:blipFill>
                  <pic:spPr>
                    <a:xfrm>
                      <a:off x="0" y="0"/>
                      <a:ext cx="2222500" cy="2832100"/>
                    </a:xfrm>
                    <a:prstGeom prst="rect">
                      <a:avLst/>
                    </a:prstGeom>
                  </pic:spPr>
                </pic:pic>
              </a:graphicData>
            </a:graphic>
          </wp:inline>
        </w:drawing>
      </w:r>
    </w:p>
    <w:p w:rsidR="0005417F" w:rsidRPr="00D50C7F" w:rsidRDefault="00D93AE3" w:rsidP="0005417F">
      <w:pPr>
        <w:pStyle w:val="ListParagraph"/>
        <w:numPr>
          <w:ilvl w:val="0"/>
          <w:numId w:val="8"/>
        </w:numPr>
        <w:rPr>
          <w:sz w:val="28"/>
          <w:szCs w:val="28"/>
        </w:rPr>
      </w:pPr>
      <w:r w:rsidRPr="00D50C7F">
        <w:rPr>
          <w:sz w:val="28"/>
          <w:szCs w:val="28"/>
        </w:rPr>
        <w:t>The SLOPE function.</w:t>
      </w:r>
    </w:p>
    <w:p w:rsidR="0005417F" w:rsidRPr="00D50C7F" w:rsidRDefault="0005417F" w:rsidP="0005417F">
      <w:pPr>
        <w:pStyle w:val="ListParagraph"/>
        <w:rPr>
          <w:sz w:val="28"/>
          <w:szCs w:val="28"/>
        </w:rPr>
      </w:pPr>
    </w:p>
    <w:p w:rsidR="00971C43" w:rsidRPr="00D50C7F" w:rsidRDefault="00D93AE3" w:rsidP="00D50C7F">
      <w:pPr>
        <w:pStyle w:val="ListParagraph"/>
        <w:rPr>
          <w:sz w:val="28"/>
          <w:szCs w:val="28"/>
        </w:rPr>
      </w:pPr>
      <w:r w:rsidRPr="00D50C7F">
        <w:rPr>
          <w:noProof/>
          <w:sz w:val="28"/>
          <w:szCs w:val="28"/>
        </w:rPr>
        <w:drawing>
          <wp:inline distT="0" distB="0" distL="0" distR="0">
            <wp:extent cx="3225800" cy="2514600"/>
            <wp:effectExtent l="0" t="0" r="0" b="0"/>
            <wp:docPr id="8" name="Picture 8"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2"/>
                    <a:stretch>
                      <a:fillRect/>
                    </a:stretch>
                  </pic:blipFill>
                  <pic:spPr>
                    <a:xfrm>
                      <a:off x="0" y="0"/>
                      <a:ext cx="3225800" cy="2514600"/>
                    </a:xfrm>
                    <a:prstGeom prst="rect">
                      <a:avLst/>
                    </a:prstGeom>
                  </pic:spPr>
                </pic:pic>
              </a:graphicData>
            </a:graphic>
          </wp:inline>
        </w:drawing>
      </w:r>
    </w:p>
    <w:p w:rsidR="00B61B6C" w:rsidRPr="00D50C7F" w:rsidRDefault="00D93AE3" w:rsidP="00CF0569">
      <w:pPr>
        <w:pStyle w:val="ListParagraph"/>
        <w:numPr>
          <w:ilvl w:val="0"/>
          <w:numId w:val="8"/>
        </w:numPr>
        <w:rPr>
          <w:sz w:val="28"/>
          <w:szCs w:val="28"/>
        </w:rPr>
      </w:pPr>
      <w:r w:rsidRPr="00D50C7F">
        <w:rPr>
          <w:sz w:val="28"/>
          <w:szCs w:val="28"/>
        </w:rPr>
        <w:t xml:space="preserve">The </w:t>
      </w:r>
      <w:r w:rsidR="0005417F" w:rsidRPr="00D50C7F">
        <w:rPr>
          <w:sz w:val="28"/>
          <w:szCs w:val="28"/>
        </w:rPr>
        <w:t xml:space="preserve">MAX </w:t>
      </w:r>
      <w:r w:rsidRPr="00D50C7F">
        <w:rPr>
          <w:sz w:val="28"/>
          <w:szCs w:val="28"/>
        </w:rPr>
        <w:t xml:space="preserve">function. </w:t>
      </w:r>
    </w:p>
    <w:p w:rsidR="0005417F" w:rsidRPr="00D50C7F" w:rsidRDefault="0005417F" w:rsidP="0005417F">
      <w:pPr>
        <w:pStyle w:val="ListParagraph"/>
        <w:rPr>
          <w:sz w:val="28"/>
          <w:szCs w:val="28"/>
        </w:rPr>
      </w:pPr>
    </w:p>
    <w:p w:rsidR="0005417F" w:rsidRPr="00D50C7F" w:rsidRDefault="00D93AE3" w:rsidP="0005417F">
      <w:pPr>
        <w:pStyle w:val="ListParagraph"/>
        <w:rPr>
          <w:sz w:val="28"/>
          <w:szCs w:val="28"/>
        </w:rPr>
      </w:pPr>
      <w:r w:rsidRPr="00D50C7F">
        <w:rPr>
          <w:noProof/>
          <w:sz w:val="28"/>
          <w:szCs w:val="28"/>
        </w:rPr>
        <w:drawing>
          <wp:inline distT="0" distB="0" distL="0" distR="0">
            <wp:extent cx="3771900" cy="2159000"/>
            <wp:effectExtent l="0" t="0" r="0" b="0"/>
            <wp:docPr id="9" name="Picture 9"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3"/>
                    <a:stretch>
                      <a:fillRect/>
                    </a:stretch>
                  </pic:blipFill>
                  <pic:spPr>
                    <a:xfrm>
                      <a:off x="0" y="0"/>
                      <a:ext cx="3771900" cy="2159000"/>
                    </a:xfrm>
                    <a:prstGeom prst="rect">
                      <a:avLst/>
                    </a:prstGeom>
                  </pic:spPr>
                </pic:pic>
              </a:graphicData>
            </a:graphic>
          </wp:inline>
        </w:drawing>
      </w:r>
    </w:p>
    <w:p w:rsidR="0005417F" w:rsidRPr="00D50C7F" w:rsidRDefault="0005417F" w:rsidP="0005417F">
      <w:pPr>
        <w:pStyle w:val="ListParagraph"/>
        <w:rPr>
          <w:sz w:val="28"/>
          <w:szCs w:val="28"/>
        </w:rPr>
      </w:pPr>
    </w:p>
    <w:p w:rsidR="0005417F" w:rsidRPr="00D50C7F" w:rsidRDefault="00D93AE3" w:rsidP="0005417F">
      <w:pPr>
        <w:pStyle w:val="ListParagraph"/>
        <w:numPr>
          <w:ilvl w:val="0"/>
          <w:numId w:val="8"/>
        </w:numPr>
        <w:rPr>
          <w:sz w:val="28"/>
          <w:szCs w:val="28"/>
        </w:rPr>
      </w:pPr>
      <w:r w:rsidRPr="00D50C7F">
        <w:rPr>
          <w:sz w:val="28"/>
          <w:szCs w:val="28"/>
        </w:rPr>
        <w:t>The LN function.</w:t>
      </w:r>
    </w:p>
    <w:p w:rsidR="0005417F" w:rsidRPr="00D50C7F" w:rsidRDefault="0005417F" w:rsidP="0005417F">
      <w:pPr>
        <w:pStyle w:val="ListParagraph"/>
        <w:rPr>
          <w:sz w:val="28"/>
          <w:szCs w:val="28"/>
        </w:rPr>
      </w:pPr>
    </w:p>
    <w:p w:rsidR="00A5511E" w:rsidRPr="00D50C7F" w:rsidRDefault="00D93AE3" w:rsidP="0005417F">
      <w:pPr>
        <w:pStyle w:val="ListParagraph"/>
        <w:rPr>
          <w:sz w:val="28"/>
          <w:szCs w:val="28"/>
        </w:rPr>
      </w:pPr>
      <w:r w:rsidRPr="00D50C7F">
        <w:rPr>
          <w:noProof/>
          <w:sz w:val="28"/>
          <w:szCs w:val="28"/>
        </w:rPr>
        <w:drawing>
          <wp:inline distT="0" distB="0" distL="0" distR="0">
            <wp:extent cx="3683000" cy="2209800"/>
            <wp:effectExtent l="0" t="0" r="0" b="0"/>
            <wp:docPr id="11" name="Picture 11"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14"/>
                    <a:stretch>
                      <a:fillRect/>
                    </a:stretch>
                  </pic:blipFill>
                  <pic:spPr>
                    <a:xfrm>
                      <a:off x="0" y="0"/>
                      <a:ext cx="3683000" cy="2209800"/>
                    </a:xfrm>
                    <a:prstGeom prst="rect">
                      <a:avLst/>
                    </a:prstGeom>
                  </pic:spPr>
                </pic:pic>
              </a:graphicData>
            </a:graphic>
          </wp:inline>
        </w:drawing>
      </w:r>
    </w:p>
    <w:p w:rsidR="00A5511E" w:rsidRPr="00D50C7F" w:rsidRDefault="00A5511E" w:rsidP="0005417F">
      <w:pPr>
        <w:pStyle w:val="ListParagraph"/>
        <w:rPr>
          <w:sz w:val="28"/>
          <w:szCs w:val="28"/>
        </w:rPr>
      </w:pPr>
    </w:p>
    <w:p w:rsidR="0005417F" w:rsidRPr="00D50C7F" w:rsidRDefault="0005417F" w:rsidP="0005417F">
      <w:pPr>
        <w:pStyle w:val="ListParagraph"/>
        <w:rPr>
          <w:sz w:val="28"/>
          <w:szCs w:val="28"/>
        </w:rPr>
      </w:pPr>
    </w:p>
    <w:p w:rsidR="0005417F" w:rsidRPr="00D50C7F" w:rsidRDefault="0005417F" w:rsidP="0005417F">
      <w:pPr>
        <w:rPr>
          <w:sz w:val="28"/>
          <w:szCs w:val="28"/>
        </w:rPr>
      </w:pPr>
    </w:p>
    <w:p w:rsidR="004F2D99" w:rsidRPr="00D50C7F" w:rsidRDefault="00D93AE3" w:rsidP="00B61B6C">
      <w:pPr>
        <w:pStyle w:val="ListParagraph"/>
        <w:numPr>
          <w:ilvl w:val="0"/>
          <w:numId w:val="8"/>
        </w:numPr>
        <w:rPr>
          <w:sz w:val="28"/>
          <w:szCs w:val="28"/>
        </w:rPr>
      </w:pPr>
      <w:r w:rsidRPr="00D50C7F">
        <w:rPr>
          <w:sz w:val="28"/>
          <w:szCs w:val="28"/>
        </w:rPr>
        <w:t>The</w:t>
      </w:r>
      <w:r w:rsidR="00B61B6C" w:rsidRPr="00D50C7F">
        <w:rPr>
          <w:sz w:val="28"/>
          <w:szCs w:val="28"/>
        </w:rPr>
        <w:t xml:space="preserve"> MIN </w:t>
      </w:r>
      <w:r w:rsidRPr="00D50C7F">
        <w:rPr>
          <w:sz w:val="28"/>
          <w:szCs w:val="28"/>
        </w:rPr>
        <w:t>function</w:t>
      </w:r>
      <w:r w:rsidR="00B61B6C" w:rsidRPr="00D50C7F">
        <w:rPr>
          <w:sz w:val="28"/>
          <w:szCs w:val="28"/>
        </w:rPr>
        <w:t xml:space="preserve">. </w:t>
      </w:r>
    </w:p>
    <w:p w:rsidR="0005417F" w:rsidRPr="00D50C7F" w:rsidRDefault="0005417F" w:rsidP="0005417F">
      <w:pPr>
        <w:pStyle w:val="ListParagraph"/>
        <w:rPr>
          <w:sz w:val="28"/>
          <w:szCs w:val="28"/>
        </w:rPr>
      </w:pPr>
    </w:p>
    <w:p w:rsidR="0005417F" w:rsidRPr="00D50C7F" w:rsidRDefault="00D93AE3" w:rsidP="0005417F">
      <w:pPr>
        <w:pStyle w:val="ListParagraph"/>
        <w:rPr>
          <w:sz w:val="28"/>
          <w:szCs w:val="28"/>
        </w:rPr>
      </w:pPr>
      <w:r w:rsidRPr="00D50C7F">
        <w:rPr>
          <w:noProof/>
          <w:sz w:val="28"/>
          <w:szCs w:val="28"/>
        </w:rPr>
        <w:drawing>
          <wp:inline distT="0" distB="0" distL="0" distR="0">
            <wp:extent cx="3352800" cy="2425700"/>
            <wp:effectExtent l="0" t="0" r="0" b="0"/>
            <wp:docPr id="13" name="Picture 13"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15"/>
                    <a:stretch>
                      <a:fillRect/>
                    </a:stretch>
                  </pic:blipFill>
                  <pic:spPr>
                    <a:xfrm>
                      <a:off x="0" y="0"/>
                      <a:ext cx="3352800" cy="2425700"/>
                    </a:xfrm>
                    <a:prstGeom prst="rect">
                      <a:avLst/>
                    </a:prstGeom>
                  </pic:spPr>
                </pic:pic>
              </a:graphicData>
            </a:graphic>
          </wp:inline>
        </w:drawing>
      </w:r>
    </w:p>
    <w:p w:rsidR="00B61B6C" w:rsidRPr="00D50C7F" w:rsidRDefault="00B61B6C" w:rsidP="00B61B6C">
      <w:pPr>
        <w:rPr>
          <w:sz w:val="28"/>
          <w:szCs w:val="28"/>
        </w:rPr>
      </w:pPr>
    </w:p>
    <w:p w:rsidR="00CF0569" w:rsidRPr="00D50C7F" w:rsidRDefault="00CF0569" w:rsidP="00A5511E">
      <w:pPr>
        <w:rPr>
          <w:sz w:val="28"/>
          <w:szCs w:val="28"/>
        </w:rPr>
      </w:pPr>
    </w:p>
    <w:p w:rsidR="00CF0569" w:rsidRPr="00D50C7F" w:rsidRDefault="00CF0569" w:rsidP="0005417F">
      <w:pPr>
        <w:jc w:val="center"/>
        <w:rPr>
          <w:sz w:val="28"/>
          <w:szCs w:val="28"/>
        </w:rPr>
      </w:pPr>
    </w:p>
    <w:p w:rsidR="004F1D5E" w:rsidRDefault="004F1D5E" w:rsidP="0005417F">
      <w:pPr>
        <w:jc w:val="center"/>
        <w:rPr>
          <w:sz w:val="28"/>
          <w:szCs w:val="28"/>
        </w:rPr>
      </w:pPr>
    </w:p>
    <w:p w:rsidR="004F1D5E" w:rsidRDefault="004F1D5E" w:rsidP="0005417F">
      <w:pPr>
        <w:jc w:val="center"/>
        <w:rPr>
          <w:sz w:val="28"/>
          <w:szCs w:val="28"/>
        </w:rPr>
      </w:pPr>
    </w:p>
    <w:p w:rsidR="004F1D5E" w:rsidRDefault="004F1D5E" w:rsidP="0005417F">
      <w:pPr>
        <w:jc w:val="center"/>
        <w:rPr>
          <w:sz w:val="28"/>
          <w:szCs w:val="28"/>
        </w:rPr>
      </w:pPr>
    </w:p>
    <w:p w:rsidR="004F1D5E" w:rsidRDefault="004F1D5E" w:rsidP="0005417F">
      <w:pPr>
        <w:jc w:val="center"/>
        <w:rPr>
          <w:sz w:val="28"/>
          <w:szCs w:val="28"/>
        </w:rPr>
      </w:pPr>
    </w:p>
    <w:p w:rsidR="004F1D5E" w:rsidRDefault="004F1D5E" w:rsidP="0005417F">
      <w:pPr>
        <w:jc w:val="center"/>
        <w:rPr>
          <w:sz w:val="28"/>
          <w:szCs w:val="28"/>
        </w:rPr>
      </w:pPr>
    </w:p>
    <w:p w:rsidR="004F1D5E" w:rsidRDefault="004F1D5E" w:rsidP="0005417F">
      <w:pPr>
        <w:jc w:val="center"/>
        <w:rPr>
          <w:sz w:val="28"/>
          <w:szCs w:val="28"/>
        </w:rPr>
      </w:pPr>
    </w:p>
    <w:p w:rsidR="004F1D5E" w:rsidRDefault="004F1D5E" w:rsidP="0005417F">
      <w:pPr>
        <w:jc w:val="center"/>
        <w:rPr>
          <w:sz w:val="28"/>
          <w:szCs w:val="28"/>
        </w:rPr>
      </w:pPr>
    </w:p>
    <w:p w:rsidR="004F1D5E" w:rsidRDefault="004F1D5E" w:rsidP="0005417F">
      <w:pPr>
        <w:jc w:val="center"/>
        <w:rPr>
          <w:sz w:val="28"/>
          <w:szCs w:val="28"/>
        </w:rPr>
      </w:pPr>
    </w:p>
    <w:p w:rsidR="004F1D5E" w:rsidRDefault="004F1D5E" w:rsidP="0005417F">
      <w:pPr>
        <w:jc w:val="center"/>
        <w:rPr>
          <w:sz w:val="28"/>
          <w:szCs w:val="28"/>
        </w:rPr>
      </w:pPr>
    </w:p>
    <w:p w:rsidR="00B61B6C" w:rsidRPr="00D50C7F" w:rsidRDefault="00D93AE3" w:rsidP="0005417F">
      <w:pPr>
        <w:jc w:val="center"/>
        <w:rPr>
          <w:sz w:val="28"/>
          <w:szCs w:val="28"/>
        </w:rPr>
      </w:pPr>
      <w:r>
        <w:rPr>
          <w:sz w:val="28"/>
          <w:szCs w:val="28"/>
        </w:rPr>
        <w:t xml:space="preserve">Chapter 3 - </w:t>
      </w:r>
      <w:r w:rsidR="0005417F" w:rsidRPr="00D50C7F">
        <w:rPr>
          <w:sz w:val="28"/>
          <w:szCs w:val="28"/>
        </w:rPr>
        <w:t xml:space="preserve">Bloomberg </w:t>
      </w:r>
      <w:r>
        <w:rPr>
          <w:sz w:val="28"/>
          <w:szCs w:val="28"/>
        </w:rPr>
        <w:t xml:space="preserve">Terminal </w:t>
      </w:r>
      <w:r w:rsidR="0005417F" w:rsidRPr="00D50C7F">
        <w:rPr>
          <w:sz w:val="28"/>
          <w:szCs w:val="28"/>
        </w:rPr>
        <w:t xml:space="preserve"> </w:t>
      </w:r>
    </w:p>
    <w:p w:rsidR="0005417F" w:rsidRPr="00D50C7F" w:rsidRDefault="0005417F" w:rsidP="0005417F">
      <w:pPr>
        <w:jc w:val="center"/>
        <w:rPr>
          <w:sz w:val="28"/>
          <w:szCs w:val="28"/>
        </w:rPr>
      </w:pPr>
    </w:p>
    <w:p w:rsidR="0005417F" w:rsidRPr="00D50C7F" w:rsidRDefault="0005417F" w:rsidP="00A5511E">
      <w:pPr>
        <w:jc w:val="center"/>
        <w:rPr>
          <w:sz w:val="28"/>
          <w:szCs w:val="28"/>
        </w:rPr>
      </w:pPr>
    </w:p>
    <w:p w:rsidR="00A5511E" w:rsidRPr="00D50C7F" w:rsidRDefault="00A5511E" w:rsidP="00F03A26">
      <w:pPr>
        <w:rPr>
          <w:sz w:val="28"/>
          <w:szCs w:val="28"/>
        </w:rPr>
      </w:pPr>
    </w:p>
    <w:p w:rsidR="00A5511E" w:rsidRPr="00D50C7F" w:rsidRDefault="00A5511E" w:rsidP="00F03A26">
      <w:pPr>
        <w:rPr>
          <w:sz w:val="28"/>
          <w:szCs w:val="28"/>
        </w:rPr>
      </w:pPr>
    </w:p>
    <w:p w:rsidR="004F1D5E" w:rsidRDefault="004F1D5E" w:rsidP="00F03A26">
      <w:pPr>
        <w:rPr>
          <w:sz w:val="28"/>
          <w:szCs w:val="28"/>
        </w:rPr>
      </w:pPr>
    </w:p>
    <w:p w:rsidR="004F1D5E" w:rsidRDefault="004F1D5E" w:rsidP="00F03A26">
      <w:pPr>
        <w:rPr>
          <w:sz w:val="28"/>
          <w:szCs w:val="28"/>
        </w:rPr>
      </w:pPr>
    </w:p>
    <w:p w:rsidR="004F1D5E" w:rsidRDefault="004F1D5E" w:rsidP="00F03A26">
      <w:pPr>
        <w:rPr>
          <w:sz w:val="28"/>
          <w:szCs w:val="28"/>
        </w:rPr>
      </w:pPr>
    </w:p>
    <w:p w:rsidR="004F1D5E" w:rsidRDefault="004F1D5E" w:rsidP="00F03A26">
      <w:pPr>
        <w:rPr>
          <w:sz w:val="28"/>
          <w:szCs w:val="28"/>
        </w:rPr>
      </w:pPr>
    </w:p>
    <w:p w:rsidR="004F1D5E" w:rsidRDefault="00D93AE3" w:rsidP="004F1D5E">
      <w:pPr>
        <w:jc w:val="center"/>
        <w:rPr>
          <w:sz w:val="28"/>
          <w:szCs w:val="28"/>
        </w:rPr>
      </w:pPr>
      <w:r w:rsidRPr="00D50C7F">
        <w:rPr>
          <w:noProof/>
          <w:sz w:val="28"/>
          <w:szCs w:val="28"/>
        </w:rPr>
        <w:drawing>
          <wp:inline distT="0" distB="0" distL="0" distR="0">
            <wp:extent cx="5554345" cy="5148775"/>
            <wp:effectExtent l="0" t="0" r="0" b="0"/>
            <wp:docPr id="28" name="Picture 2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
                    <pic:cNvPicPr/>
                  </pic:nvPicPr>
                  <pic:blipFill>
                    <a:blip r:embed="rId16"/>
                    <a:stretch>
                      <a:fillRect/>
                    </a:stretch>
                  </pic:blipFill>
                  <pic:spPr>
                    <a:xfrm>
                      <a:off x="0" y="0"/>
                      <a:ext cx="5588949" cy="5180852"/>
                    </a:xfrm>
                    <a:prstGeom prst="rect">
                      <a:avLst/>
                    </a:prstGeom>
                  </pic:spPr>
                </pic:pic>
              </a:graphicData>
            </a:graphic>
          </wp:inline>
        </w:drawing>
      </w:r>
    </w:p>
    <w:p w:rsidR="004F1D5E" w:rsidRDefault="004F1D5E" w:rsidP="00F03A26">
      <w:pPr>
        <w:rPr>
          <w:sz w:val="28"/>
          <w:szCs w:val="28"/>
        </w:rPr>
      </w:pPr>
    </w:p>
    <w:p w:rsidR="004F1D5E" w:rsidRDefault="004F1D5E" w:rsidP="00F03A26">
      <w:pPr>
        <w:rPr>
          <w:sz w:val="28"/>
          <w:szCs w:val="28"/>
        </w:rPr>
      </w:pPr>
    </w:p>
    <w:p w:rsidR="004F1D5E" w:rsidRDefault="004F1D5E" w:rsidP="00F03A26">
      <w:pPr>
        <w:rPr>
          <w:sz w:val="28"/>
          <w:szCs w:val="28"/>
        </w:rPr>
      </w:pPr>
    </w:p>
    <w:p w:rsidR="004F1D5E" w:rsidRDefault="004F1D5E" w:rsidP="00F03A26">
      <w:pPr>
        <w:rPr>
          <w:sz w:val="28"/>
          <w:szCs w:val="28"/>
        </w:rPr>
      </w:pPr>
    </w:p>
    <w:p w:rsidR="004F1D5E" w:rsidRDefault="004F1D5E" w:rsidP="00F03A26">
      <w:pPr>
        <w:rPr>
          <w:sz w:val="28"/>
          <w:szCs w:val="28"/>
        </w:rPr>
      </w:pPr>
    </w:p>
    <w:p w:rsidR="004F1D5E" w:rsidRDefault="004F1D5E" w:rsidP="00F03A26">
      <w:pPr>
        <w:rPr>
          <w:sz w:val="28"/>
          <w:szCs w:val="28"/>
        </w:rPr>
      </w:pPr>
    </w:p>
    <w:p w:rsidR="004F1D5E" w:rsidRDefault="004F1D5E" w:rsidP="00F03A26">
      <w:pPr>
        <w:rPr>
          <w:sz w:val="28"/>
          <w:szCs w:val="28"/>
        </w:rPr>
      </w:pPr>
    </w:p>
    <w:p w:rsidR="004F1D5E" w:rsidRDefault="004F1D5E" w:rsidP="00F03A26">
      <w:pPr>
        <w:rPr>
          <w:sz w:val="28"/>
          <w:szCs w:val="28"/>
        </w:rPr>
      </w:pPr>
    </w:p>
    <w:p w:rsidR="00F8574A" w:rsidRDefault="00F8574A" w:rsidP="00F03A26">
      <w:pPr>
        <w:rPr>
          <w:sz w:val="28"/>
          <w:szCs w:val="28"/>
        </w:rPr>
      </w:pPr>
    </w:p>
    <w:p w:rsidR="00F8574A" w:rsidRDefault="00F8574A" w:rsidP="00F03A26">
      <w:pPr>
        <w:rPr>
          <w:sz w:val="28"/>
          <w:szCs w:val="28"/>
        </w:rPr>
      </w:pPr>
    </w:p>
    <w:p w:rsidR="004F1D5E" w:rsidRDefault="004F1D5E" w:rsidP="00F03A26">
      <w:pPr>
        <w:rPr>
          <w:sz w:val="28"/>
          <w:szCs w:val="28"/>
        </w:rPr>
      </w:pPr>
    </w:p>
    <w:p w:rsidR="00F03A26" w:rsidRPr="00D50C7F" w:rsidRDefault="00D93AE3" w:rsidP="00F03A26">
      <w:pPr>
        <w:rPr>
          <w:sz w:val="28"/>
          <w:szCs w:val="28"/>
        </w:rPr>
      </w:pPr>
      <w:r w:rsidRPr="00D50C7F">
        <w:rPr>
          <w:sz w:val="28"/>
          <w:szCs w:val="28"/>
        </w:rPr>
        <w:t>Introduction:</w:t>
      </w:r>
    </w:p>
    <w:p w:rsidR="002E4303" w:rsidRPr="00D50C7F" w:rsidRDefault="002E4303" w:rsidP="00F03A26">
      <w:pPr>
        <w:rPr>
          <w:sz w:val="28"/>
          <w:szCs w:val="28"/>
        </w:rPr>
      </w:pPr>
    </w:p>
    <w:p w:rsidR="002E4303" w:rsidRPr="00D50C7F" w:rsidRDefault="00D93AE3" w:rsidP="00F03A26">
      <w:pPr>
        <w:rPr>
          <w:sz w:val="28"/>
          <w:szCs w:val="28"/>
        </w:rPr>
      </w:pPr>
      <w:r>
        <w:rPr>
          <w:sz w:val="28"/>
          <w:szCs w:val="28"/>
        </w:rPr>
        <w:t xml:space="preserve">Bloomberg was hurled in 1981 before the innovation of </w:t>
      </w:r>
      <w:r w:rsidR="00280D7F">
        <w:rPr>
          <w:sz w:val="28"/>
          <w:szCs w:val="28"/>
        </w:rPr>
        <w:t>the internet</w:t>
      </w:r>
      <w:r>
        <w:rPr>
          <w:sz w:val="28"/>
          <w:szCs w:val="28"/>
        </w:rPr>
        <w:t xml:space="preserve"> and </w:t>
      </w:r>
      <w:r w:rsidR="00280D7F">
        <w:rPr>
          <w:sz w:val="28"/>
          <w:szCs w:val="28"/>
        </w:rPr>
        <w:t>computer. Such</w:t>
      </w:r>
      <w:r>
        <w:rPr>
          <w:sz w:val="28"/>
          <w:szCs w:val="28"/>
        </w:rPr>
        <w:t xml:space="preserve"> design is helpful in the financial market as it helps in terms of </w:t>
      </w:r>
      <w:r w:rsidR="00280D7F">
        <w:rPr>
          <w:sz w:val="28"/>
          <w:szCs w:val="28"/>
        </w:rPr>
        <w:t xml:space="preserve">transparency. </w:t>
      </w:r>
      <w:proofErr w:type="spellStart"/>
      <w:r w:rsidR="00280D7F">
        <w:rPr>
          <w:sz w:val="28"/>
          <w:szCs w:val="28"/>
        </w:rPr>
        <w:t>Blomberg</w:t>
      </w:r>
      <w:proofErr w:type="spellEnd"/>
      <w:r>
        <w:rPr>
          <w:sz w:val="28"/>
          <w:szCs w:val="28"/>
        </w:rPr>
        <w:t xml:space="preserve"> terminal connects market professionals to </w:t>
      </w:r>
      <w:r w:rsidR="00280D7F">
        <w:rPr>
          <w:sz w:val="28"/>
          <w:szCs w:val="28"/>
        </w:rPr>
        <w:t>analytics, information</w:t>
      </w:r>
      <w:r>
        <w:rPr>
          <w:sz w:val="28"/>
          <w:szCs w:val="28"/>
        </w:rPr>
        <w:t xml:space="preserve"> a</w:t>
      </w:r>
      <w:r>
        <w:rPr>
          <w:sz w:val="28"/>
          <w:szCs w:val="28"/>
        </w:rPr>
        <w:t xml:space="preserve">nd data services and </w:t>
      </w:r>
      <w:r w:rsidR="00ED1DB2">
        <w:rPr>
          <w:sz w:val="28"/>
          <w:szCs w:val="28"/>
        </w:rPr>
        <w:t>transformed</w:t>
      </w:r>
      <w:r>
        <w:rPr>
          <w:sz w:val="28"/>
          <w:szCs w:val="28"/>
        </w:rPr>
        <w:t xml:space="preserve"> </w:t>
      </w:r>
      <w:r w:rsidR="00ED1DB2">
        <w:rPr>
          <w:sz w:val="28"/>
          <w:szCs w:val="28"/>
        </w:rPr>
        <w:t>this industry.</w:t>
      </w:r>
    </w:p>
    <w:p w:rsidR="002E4303" w:rsidRPr="00D50C7F" w:rsidRDefault="00D93AE3" w:rsidP="00F03A26">
      <w:pPr>
        <w:rPr>
          <w:sz w:val="28"/>
          <w:szCs w:val="28"/>
        </w:rPr>
      </w:pPr>
      <w:r w:rsidRPr="00D50C7F">
        <w:rPr>
          <w:sz w:val="28"/>
          <w:szCs w:val="28"/>
        </w:rPr>
        <w:t>Markets:</w:t>
      </w:r>
    </w:p>
    <w:p w:rsidR="002E4303" w:rsidRPr="00D50C7F" w:rsidRDefault="002E4303" w:rsidP="00F03A26">
      <w:pPr>
        <w:rPr>
          <w:sz w:val="28"/>
          <w:szCs w:val="28"/>
        </w:rPr>
      </w:pPr>
    </w:p>
    <w:p w:rsidR="00A25D87" w:rsidRPr="00D50C7F" w:rsidRDefault="00D93AE3" w:rsidP="00F03A26">
      <w:pPr>
        <w:rPr>
          <w:sz w:val="28"/>
          <w:szCs w:val="28"/>
        </w:rPr>
      </w:pPr>
      <w:r>
        <w:rPr>
          <w:sz w:val="28"/>
          <w:szCs w:val="28"/>
        </w:rPr>
        <w:t xml:space="preserve">Bloomberg is the basic source of awareness analysis and </w:t>
      </w:r>
      <w:r w:rsidR="00280D7F">
        <w:rPr>
          <w:sz w:val="28"/>
          <w:szCs w:val="28"/>
        </w:rPr>
        <w:t>context. The</w:t>
      </w:r>
      <w:r>
        <w:rPr>
          <w:sz w:val="28"/>
          <w:szCs w:val="28"/>
        </w:rPr>
        <w:t xml:space="preserve"> platform delivers unparalleled securities and market coverage with data on all classes such as </w:t>
      </w:r>
      <w:r w:rsidR="00280D7F">
        <w:rPr>
          <w:sz w:val="28"/>
          <w:szCs w:val="28"/>
        </w:rPr>
        <w:t>equities, fixed</w:t>
      </w:r>
      <w:r>
        <w:rPr>
          <w:sz w:val="28"/>
          <w:szCs w:val="28"/>
        </w:rPr>
        <w:t xml:space="preserve"> </w:t>
      </w:r>
      <w:r w:rsidR="00280D7F">
        <w:rPr>
          <w:sz w:val="28"/>
          <w:szCs w:val="28"/>
        </w:rPr>
        <w:t>income, pashing</w:t>
      </w:r>
      <w:r>
        <w:rPr>
          <w:sz w:val="28"/>
          <w:szCs w:val="28"/>
        </w:rPr>
        <w:t>, a</w:t>
      </w:r>
      <w:r>
        <w:rPr>
          <w:sz w:val="28"/>
          <w:szCs w:val="28"/>
        </w:rPr>
        <w:t xml:space="preserve">nd </w:t>
      </w:r>
      <w:r w:rsidR="00280D7F">
        <w:rPr>
          <w:sz w:val="28"/>
          <w:szCs w:val="28"/>
        </w:rPr>
        <w:t>commodities. Also, Bloomberg</w:t>
      </w:r>
      <w:r>
        <w:rPr>
          <w:sz w:val="28"/>
          <w:szCs w:val="28"/>
        </w:rPr>
        <w:t xml:space="preserve"> offers information in </w:t>
      </w:r>
      <w:r w:rsidR="00280D7F">
        <w:rPr>
          <w:sz w:val="28"/>
          <w:szCs w:val="28"/>
        </w:rPr>
        <w:t>real-time</w:t>
      </w:r>
      <w:r>
        <w:rPr>
          <w:sz w:val="28"/>
          <w:szCs w:val="28"/>
        </w:rPr>
        <w:t>, wheth</w:t>
      </w:r>
      <w:r w:rsidR="00280D7F">
        <w:rPr>
          <w:sz w:val="28"/>
          <w:szCs w:val="28"/>
        </w:rPr>
        <w:t>e</w:t>
      </w:r>
      <w:r>
        <w:rPr>
          <w:sz w:val="28"/>
          <w:szCs w:val="28"/>
        </w:rPr>
        <w:t>r on a mobile device or desktop.</w:t>
      </w:r>
    </w:p>
    <w:p w:rsidR="00A5511E" w:rsidRPr="00D50C7F" w:rsidRDefault="00A5511E" w:rsidP="00F03A26">
      <w:pPr>
        <w:rPr>
          <w:sz w:val="28"/>
          <w:szCs w:val="28"/>
        </w:rPr>
      </w:pPr>
    </w:p>
    <w:p w:rsidR="00B84FA8" w:rsidRPr="00D50C7F" w:rsidRDefault="00D93AE3" w:rsidP="00F03A26">
      <w:pPr>
        <w:rPr>
          <w:sz w:val="28"/>
          <w:szCs w:val="28"/>
        </w:rPr>
      </w:pPr>
      <w:r w:rsidRPr="00D50C7F">
        <w:rPr>
          <w:sz w:val="28"/>
          <w:szCs w:val="28"/>
        </w:rPr>
        <w:t xml:space="preserve">What can we found in the Bloomberg terminal, and </w:t>
      </w:r>
      <w:r w:rsidR="00280D7F" w:rsidRPr="00D50C7F">
        <w:rPr>
          <w:sz w:val="28"/>
          <w:szCs w:val="28"/>
        </w:rPr>
        <w:t>who?</w:t>
      </w:r>
    </w:p>
    <w:p w:rsidR="00B84FA8" w:rsidRPr="00D50C7F" w:rsidRDefault="00B84FA8" w:rsidP="00F03A26">
      <w:pPr>
        <w:rPr>
          <w:sz w:val="28"/>
          <w:szCs w:val="28"/>
        </w:rPr>
      </w:pPr>
    </w:p>
    <w:p w:rsidR="00B84FA8" w:rsidRPr="00D50C7F" w:rsidRDefault="00D93AE3" w:rsidP="00F03A26">
      <w:pPr>
        <w:rPr>
          <w:sz w:val="28"/>
          <w:szCs w:val="28"/>
        </w:rPr>
      </w:pPr>
      <w:r w:rsidRPr="00D50C7F">
        <w:rPr>
          <w:sz w:val="28"/>
          <w:szCs w:val="28"/>
        </w:rPr>
        <w:t xml:space="preserve">In the Bloomberg </w:t>
      </w:r>
      <w:r w:rsidR="00A765FD" w:rsidRPr="00D50C7F">
        <w:rPr>
          <w:sz w:val="28"/>
          <w:szCs w:val="28"/>
        </w:rPr>
        <w:t>terminal</w:t>
      </w:r>
      <w:r w:rsidRPr="00D50C7F">
        <w:rPr>
          <w:sz w:val="28"/>
          <w:szCs w:val="28"/>
        </w:rPr>
        <w:t>, we can found a lot of news for markets. We can found famous people and rich people who have the biggest companies in the world. Also, there is a lot of exciting information to help us as a financial department.</w:t>
      </w:r>
    </w:p>
    <w:p w:rsidR="00B84FA8" w:rsidRPr="00D50C7F" w:rsidRDefault="00B84FA8" w:rsidP="00F03A26">
      <w:pPr>
        <w:rPr>
          <w:sz w:val="28"/>
          <w:szCs w:val="28"/>
        </w:rPr>
      </w:pPr>
    </w:p>
    <w:p w:rsidR="00B84FA8" w:rsidRPr="00D50C7F" w:rsidRDefault="00D93AE3" w:rsidP="00F03A26">
      <w:pPr>
        <w:rPr>
          <w:sz w:val="28"/>
          <w:szCs w:val="28"/>
        </w:rPr>
      </w:pPr>
      <w:r w:rsidRPr="00D50C7F">
        <w:rPr>
          <w:sz w:val="28"/>
          <w:szCs w:val="28"/>
        </w:rPr>
        <w:t>Ratio:</w:t>
      </w:r>
    </w:p>
    <w:p w:rsidR="00C62569" w:rsidRPr="00D50C7F" w:rsidRDefault="00C62569" w:rsidP="00F03A26">
      <w:pPr>
        <w:rPr>
          <w:sz w:val="28"/>
          <w:szCs w:val="28"/>
        </w:rPr>
      </w:pPr>
    </w:p>
    <w:p w:rsidR="002E4303" w:rsidRPr="00D50C7F" w:rsidRDefault="00D93AE3" w:rsidP="00F03A26">
      <w:pPr>
        <w:rPr>
          <w:sz w:val="28"/>
          <w:szCs w:val="28"/>
        </w:rPr>
      </w:pPr>
      <w:r w:rsidRPr="00D50C7F">
        <w:rPr>
          <w:sz w:val="28"/>
          <w:szCs w:val="28"/>
        </w:rPr>
        <w:t>The ratio</w:t>
      </w:r>
      <w:r w:rsidR="00C62569" w:rsidRPr="00D50C7F">
        <w:rPr>
          <w:sz w:val="28"/>
          <w:szCs w:val="28"/>
        </w:rPr>
        <w:t xml:space="preserve"> is the r</w:t>
      </w:r>
      <w:r w:rsidR="009F3AE9">
        <w:rPr>
          <w:sz w:val="28"/>
          <w:szCs w:val="28"/>
        </w:rPr>
        <w:t xml:space="preserve">elationship between two </w:t>
      </w:r>
      <w:r>
        <w:rPr>
          <w:sz w:val="28"/>
          <w:szCs w:val="28"/>
        </w:rPr>
        <w:t>things. A</w:t>
      </w:r>
      <w:r w:rsidR="009F3AE9">
        <w:rPr>
          <w:sz w:val="28"/>
          <w:szCs w:val="28"/>
        </w:rPr>
        <w:t xml:space="preserve"> connection between both </w:t>
      </w:r>
      <w:r>
        <w:rPr>
          <w:sz w:val="28"/>
          <w:szCs w:val="28"/>
        </w:rPr>
        <w:t>quantities is basically</w:t>
      </w:r>
      <w:r w:rsidR="009F3AE9">
        <w:rPr>
          <w:sz w:val="28"/>
          <w:szCs w:val="28"/>
        </w:rPr>
        <w:t xml:space="preserve"> expressed as the proportion of one divided by the </w:t>
      </w:r>
      <w:r>
        <w:rPr>
          <w:sz w:val="28"/>
          <w:szCs w:val="28"/>
        </w:rPr>
        <w:t>other. A</w:t>
      </w:r>
      <w:r w:rsidR="009F3AE9">
        <w:rPr>
          <w:sz w:val="28"/>
          <w:szCs w:val="28"/>
        </w:rPr>
        <w:t xml:space="preserve"> ratio can also be articulated as a percentage or decimal.</w:t>
      </w:r>
    </w:p>
    <w:p w:rsidR="00C62569" w:rsidRPr="00D50C7F" w:rsidRDefault="00D93AE3" w:rsidP="0005417F">
      <w:pPr>
        <w:rPr>
          <w:rFonts w:asciiTheme="minorHAnsi" w:hAnsiTheme="minorHAnsi" w:cstheme="minorHAnsi"/>
          <w:sz w:val="28"/>
          <w:szCs w:val="28"/>
        </w:rPr>
      </w:pPr>
      <w:r w:rsidRPr="00D50C7F">
        <w:rPr>
          <w:rFonts w:asciiTheme="majorBidi" w:hAnsiTheme="majorBidi" w:cstheme="majorBidi"/>
          <w:noProof/>
          <w:sz w:val="28"/>
          <w:szCs w:val="28"/>
        </w:rPr>
        <w:drawing>
          <wp:anchor distT="0" distB="0" distL="114300" distR="114300" simplePos="0" relativeHeight="251661312" behindDoc="0" locked="0" layoutInCell="1" allowOverlap="1">
            <wp:simplePos x="0" y="0"/>
            <wp:positionH relativeFrom="column">
              <wp:posOffset>2438400</wp:posOffset>
            </wp:positionH>
            <wp:positionV relativeFrom="paragraph">
              <wp:posOffset>63500</wp:posOffset>
            </wp:positionV>
            <wp:extent cx="3289300" cy="245110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
                    <pic:cNvPicPr/>
                  </pic:nvPicPr>
                  <pic:blipFill>
                    <a:blip r:embed="rId17">
                      <a:extLst>
                        <a:ext uri="{28A0092B-C50C-407E-A947-70E740481C1C}">
                          <a14:useLocalDpi xmlns:a14="http://schemas.microsoft.com/office/drawing/2010/main" val="0"/>
                        </a:ext>
                      </a:extLst>
                    </a:blip>
                    <a:stretch>
                      <a:fillRect/>
                    </a:stretch>
                  </pic:blipFill>
                  <pic:spPr>
                    <a:xfrm>
                      <a:off x="0" y="0"/>
                      <a:ext cx="3289300" cy="2451100"/>
                    </a:xfrm>
                    <a:prstGeom prst="rect">
                      <a:avLst/>
                    </a:prstGeom>
                  </pic:spPr>
                </pic:pic>
              </a:graphicData>
            </a:graphic>
            <wp14:sizeRelV relativeFrom="margin">
              <wp14:pctHeight>0</wp14:pctHeight>
            </wp14:sizeRelV>
          </wp:anchor>
        </w:drawing>
      </w:r>
    </w:p>
    <w:p w:rsidR="00CF0569" w:rsidRPr="00D50C7F" w:rsidRDefault="00D93AE3" w:rsidP="0005417F">
      <w:pPr>
        <w:rPr>
          <w:rFonts w:asciiTheme="majorBidi" w:hAnsiTheme="majorBidi" w:cstheme="majorBidi"/>
          <w:sz w:val="28"/>
          <w:szCs w:val="28"/>
        </w:rPr>
      </w:pPr>
      <w:r w:rsidRPr="00D50C7F">
        <w:rPr>
          <w:rFonts w:asciiTheme="majorBidi" w:hAnsiTheme="majorBidi" w:cstheme="majorBidi"/>
          <w:sz w:val="28"/>
          <w:szCs w:val="28"/>
        </w:rPr>
        <w:t xml:space="preserve">Liquidity </w:t>
      </w:r>
      <w:r w:rsidR="0004568C" w:rsidRPr="00D50C7F">
        <w:rPr>
          <w:rFonts w:asciiTheme="majorBidi" w:hAnsiTheme="majorBidi" w:cstheme="majorBidi"/>
          <w:sz w:val="28"/>
          <w:szCs w:val="28"/>
        </w:rPr>
        <w:t>ratios:</w:t>
      </w:r>
    </w:p>
    <w:p w:rsidR="00CF0569" w:rsidRPr="00D50C7F" w:rsidRDefault="00CF0569" w:rsidP="0005417F">
      <w:pPr>
        <w:rPr>
          <w:rFonts w:asciiTheme="majorBidi" w:hAnsiTheme="majorBidi" w:cstheme="majorBidi"/>
          <w:sz w:val="28"/>
          <w:szCs w:val="28"/>
        </w:rPr>
      </w:pPr>
    </w:p>
    <w:p w:rsidR="004F1D5E" w:rsidRDefault="00D93AE3" w:rsidP="004F1D5E">
      <w:pPr>
        <w:rPr>
          <w:rFonts w:asciiTheme="majorBidi" w:hAnsiTheme="majorBidi" w:cstheme="majorBidi"/>
          <w:sz w:val="28"/>
          <w:szCs w:val="28"/>
        </w:rPr>
      </w:pPr>
      <w:r>
        <w:rPr>
          <w:rFonts w:asciiTheme="majorBidi" w:hAnsiTheme="majorBidi" w:cstheme="majorBidi"/>
          <w:sz w:val="28"/>
          <w:szCs w:val="28"/>
        </w:rPr>
        <w:t xml:space="preserve">Measure an organization's ability to repay debts requirement and its margin of security through quick </w:t>
      </w:r>
      <w:r w:rsidR="0004568C">
        <w:rPr>
          <w:rFonts w:asciiTheme="majorBidi" w:hAnsiTheme="majorBidi" w:cstheme="majorBidi"/>
          <w:sz w:val="28"/>
          <w:szCs w:val="28"/>
        </w:rPr>
        <w:t>ratios, cash</w:t>
      </w:r>
      <w:r>
        <w:rPr>
          <w:rFonts w:asciiTheme="majorBidi" w:hAnsiTheme="majorBidi" w:cstheme="majorBidi"/>
          <w:sz w:val="28"/>
          <w:szCs w:val="28"/>
        </w:rPr>
        <w:t xml:space="preserve"> flow ratios</w:t>
      </w:r>
      <w:r w:rsidR="004D1A1F">
        <w:rPr>
          <w:rFonts w:asciiTheme="majorBidi" w:hAnsiTheme="majorBidi" w:cstheme="majorBidi"/>
          <w:sz w:val="28"/>
          <w:szCs w:val="28"/>
        </w:rPr>
        <w:t>, and current ratios.</w:t>
      </w:r>
    </w:p>
    <w:p w:rsidR="004F1D5E" w:rsidRPr="00D50C7F" w:rsidRDefault="004F1D5E" w:rsidP="004F1D5E">
      <w:pPr>
        <w:rPr>
          <w:rFonts w:asciiTheme="majorBidi" w:hAnsiTheme="majorBidi" w:cstheme="majorBidi"/>
          <w:sz w:val="28"/>
          <w:szCs w:val="28"/>
        </w:rPr>
      </w:pPr>
    </w:p>
    <w:p w:rsidR="001A0030" w:rsidRPr="00D50C7F" w:rsidRDefault="00D93AE3" w:rsidP="001A0030">
      <w:pPr>
        <w:rPr>
          <w:rFonts w:asciiTheme="majorBidi" w:hAnsiTheme="majorBidi" w:cstheme="majorBidi"/>
          <w:sz w:val="28"/>
          <w:szCs w:val="28"/>
        </w:rPr>
      </w:pPr>
      <w:r w:rsidRPr="00D50C7F">
        <w:rPr>
          <w:rFonts w:asciiTheme="majorBidi" w:hAnsiTheme="majorBidi" w:cstheme="majorBidi"/>
          <w:sz w:val="28"/>
          <w:szCs w:val="28"/>
        </w:rPr>
        <w:t xml:space="preserve">Fixed income </w:t>
      </w:r>
      <w:r w:rsidR="0004568C" w:rsidRPr="00D50C7F">
        <w:rPr>
          <w:rFonts w:asciiTheme="majorBidi" w:hAnsiTheme="majorBidi" w:cstheme="majorBidi"/>
          <w:sz w:val="28"/>
          <w:szCs w:val="28"/>
        </w:rPr>
        <w:t>functions:</w:t>
      </w:r>
    </w:p>
    <w:p w:rsidR="001A0030" w:rsidRPr="00D50C7F" w:rsidRDefault="001A0030" w:rsidP="001A0030">
      <w:pPr>
        <w:rPr>
          <w:rFonts w:asciiTheme="majorBidi" w:hAnsiTheme="majorBidi" w:cstheme="majorBidi"/>
          <w:sz w:val="28"/>
          <w:szCs w:val="28"/>
        </w:rPr>
      </w:pPr>
    </w:p>
    <w:p w:rsidR="00D50C7F" w:rsidRDefault="00D93AE3" w:rsidP="00D50C7F">
      <w:pPr>
        <w:rPr>
          <w:rFonts w:asciiTheme="majorBidi" w:hAnsiTheme="majorBidi" w:cstheme="majorBidi"/>
          <w:sz w:val="28"/>
          <w:szCs w:val="28"/>
        </w:rPr>
      </w:pPr>
      <w:r>
        <w:rPr>
          <w:rFonts w:asciiTheme="majorBidi" w:hAnsiTheme="majorBidi" w:cstheme="majorBidi"/>
          <w:sz w:val="28"/>
          <w:szCs w:val="28"/>
        </w:rPr>
        <w:t xml:space="preserve">Such income refers to the investment type that pays investors a fixed dividend or interest payment before its </w:t>
      </w:r>
      <w:r w:rsidR="0004568C">
        <w:rPr>
          <w:rFonts w:asciiTheme="majorBidi" w:hAnsiTheme="majorBidi" w:cstheme="majorBidi"/>
          <w:sz w:val="28"/>
          <w:szCs w:val="28"/>
        </w:rPr>
        <w:t>maturity. When</w:t>
      </w:r>
      <w:r>
        <w:rPr>
          <w:rFonts w:asciiTheme="majorBidi" w:hAnsiTheme="majorBidi" w:cstheme="majorBidi"/>
          <w:sz w:val="28"/>
          <w:szCs w:val="28"/>
        </w:rPr>
        <w:t xml:space="preserve"> fixed income investment matures, the </w:t>
      </w:r>
      <w:r w:rsidR="0004568C">
        <w:rPr>
          <w:rFonts w:asciiTheme="majorBidi" w:hAnsiTheme="majorBidi" w:cstheme="majorBidi"/>
          <w:sz w:val="28"/>
          <w:szCs w:val="28"/>
        </w:rPr>
        <w:t>principal</w:t>
      </w:r>
      <w:r>
        <w:rPr>
          <w:rFonts w:asciiTheme="majorBidi" w:hAnsiTheme="majorBidi" w:cstheme="majorBidi"/>
          <w:sz w:val="28"/>
          <w:szCs w:val="28"/>
        </w:rPr>
        <w:t xml:space="preserve"> amount </w:t>
      </w:r>
      <w:r w:rsidR="0004568C">
        <w:rPr>
          <w:rFonts w:asciiTheme="majorBidi" w:hAnsiTheme="majorBidi" w:cstheme="majorBidi"/>
          <w:sz w:val="28"/>
          <w:szCs w:val="28"/>
        </w:rPr>
        <w:t>invested</w:t>
      </w:r>
      <w:r>
        <w:rPr>
          <w:rFonts w:asciiTheme="majorBidi" w:hAnsiTheme="majorBidi" w:cstheme="majorBidi"/>
          <w:sz w:val="28"/>
          <w:szCs w:val="28"/>
        </w:rPr>
        <w:t xml:space="preserve"> is </w:t>
      </w:r>
      <w:r w:rsidR="0004568C">
        <w:rPr>
          <w:rFonts w:asciiTheme="majorBidi" w:hAnsiTheme="majorBidi" w:cstheme="majorBidi"/>
          <w:sz w:val="28"/>
          <w:szCs w:val="28"/>
        </w:rPr>
        <w:t>repaid. Corporate</w:t>
      </w:r>
      <w:r>
        <w:rPr>
          <w:rFonts w:asciiTheme="majorBidi" w:hAnsiTheme="majorBidi" w:cstheme="majorBidi"/>
          <w:sz w:val="28"/>
          <w:szCs w:val="28"/>
        </w:rPr>
        <w:t xml:space="preserve"> and government bonds are the standard types of </w:t>
      </w:r>
      <w:r>
        <w:rPr>
          <w:rFonts w:asciiTheme="majorBidi" w:hAnsiTheme="majorBidi" w:cstheme="majorBidi"/>
          <w:sz w:val="28"/>
          <w:szCs w:val="28"/>
        </w:rPr>
        <w:t>fixed income.</w:t>
      </w:r>
    </w:p>
    <w:p w:rsidR="00D50C7F" w:rsidRDefault="00D50C7F" w:rsidP="00D50C7F">
      <w:pPr>
        <w:rPr>
          <w:rFonts w:asciiTheme="majorBidi" w:hAnsiTheme="majorBidi" w:cstheme="majorBidi"/>
          <w:sz w:val="28"/>
          <w:szCs w:val="28"/>
        </w:rPr>
      </w:pPr>
    </w:p>
    <w:p w:rsidR="00D50C7F" w:rsidRPr="00D50C7F" w:rsidRDefault="00D50C7F" w:rsidP="00D50C7F">
      <w:pPr>
        <w:rPr>
          <w:rFonts w:asciiTheme="majorBidi" w:hAnsiTheme="majorBidi" w:cstheme="majorBidi"/>
          <w:sz w:val="28"/>
          <w:szCs w:val="28"/>
        </w:rPr>
      </w:pPr>
    </w:p>
    <w:p w:rsidR="00C62569" w:rsidRPr="00D50C7F" w:rsidRDefault="00D93AE3" w:rsidP="0005417F">
      <w:pPr>
        <w:rPr>
          <w:rFonts w:asciiTheme="majorBidi" w:hAnsiTheme="majorBidi" w:cstheme="majorBidi"/>
          <w:sz w:val="28"/>
          <w:szCs w:val="28"/>
        </w:rPr>
      </w:pPr>
      <w:r w:rsidRPr="00D50C7F">
        <w:rPr>
          <w:rFonts w:asciiTheme="majorBidi" w:hAnsiTheme="majorBidi" w:cstheme="majorBidi"/>
          <w:sz w:val="28"/>
          <w:szCs w:val="28"/>
        </w:rPr>
        <w:t>Fixed income</w:t>
      </w:r>
      <w:r w:rsidR="001A0030" w:rsidRPr="00D50C7F">
        <w:rPr>
          <w:rFonts w:asciiTheme="majorBidi" w:hAnsiTheme="majorBidi" w:cstheme="majorBidi"/>
          <w:sz w:val="28"/>
          <w:szCs w:val="28"/>
        </w:rPr>
        <w:t xml:space="preserve"> </w:t>
      </w:r>
      <w:r w:rsidR="0004568C" w:rsidRPr="00D50C7F">
        <w:rPr>
          <w:rFonts w:asciiTheme="majorBidi" w:hAnsiTheme="majorBidi" w:cstheme="majorBidi"/>
          <w:sz w:val="28"/>
          <w:szCs w:val="28"/>
        </w:rPr>
        <w:t>securities:</w:t>
      </w:r>
      <w:r w:rsidRPr="00D50C7F">
        <w:rPr>
          <w:rFonts w:asciiTheme="majorBidi" w:hAnsiTheme="majorBidi" w:cstheme="majorBidi"/>
          <w:sz w:val="28"/>
          <w:szCs w:val="28"/>
        </w:rPr>
        <w:t xml:space="preserve"> </w:t>
      </w:r>
    </w:p>
    <w:p w:rsidR="00C62569" w:rsidRPr="00D50C7F" w:rsidRDefault="00C62569" w:rsidP="0005417F">
      <w:pPr>
        <w:rPr>
          <w:rFonts w:asciiTheme="majorBidi" w:hAnsiTheme="majorBidi" w:cstheme="majorBidi"/>
          <w:sz w:val="28"/>
          <w:szCs w:val="28"/>
        </w:rPr>
      </w:pPr>
    </w:p>
    <w:p w:rsidR="00C62569" w:rsidRPr="00D50C7F" w:rsidRDefault="00D93AE3" w:rsidP="0005417F">
      <w:pPr>
        <w:rPr>
          <w:rFonts w:asciiTheme="majorBidi" w:hAnsiTheme="majorBidi" w:cstheme="majorBidi"/>
          <w:sz w:val="28"/>
          <w:szCs w:val="28"/>
        </w:rPr>
      </w:pPr>
      <w:r w:rsidRPr="00D50C7F">
        <w:rPr>
          <w:rFonts w:asciiTheme="majorBidi" w:hAnsiTheme="majorBidi" w:cstheme="majorBidi"/>
          <w:sz w:val="28"/>
          <w:szCs w:val="28"/>
        </w:rPr>
        <w:t>Fixed-Income securities are debt instruments that pay a fixed amount of interest—in the form of coupon payments—to investors. The interest payments are typically made semiannually while the principal invested retu</w:t>
      </w:r>
      <w:r w:rsidRPr="00D50C7F">
        <w:rPr>
          <w:rFonts w:asciiTheme="majorBidi" w:hAnsiTheme="majorBidi" w:cstheme="majorBidi"/>
          <w:sz w:val="28"/>
          <w:szCs w:val="28"/>
        </w:rPr>
        <w:t>rns to the investor at maturity. Bonds are the most common form of fixed-income securities.</w:t>
      </w:r>
    </w:p>
    <w:p w:rsidR="00A5511E" w:rsidRPr="00D50C7F" w:rsidRDefault="00A5511E" w:rsidP="0005417F">
      <w:pPr>
        <w:rPr>
          <w:rFonts w:asciiTheme="majorBidi" w:hAnsiTheme="majorBidi" w:cstheme="majorBidi"/>
          <w:sz w:val="28"/>
          <w:szCs w:val="28"/>
        </w:rPr>
      </w:pPr>
    </w:p>
    <w:p w:rsidR="00634504" w:rsidRPr="00D50C7F" w:rsidRDefault="00D93AE3" w:rsidP="00A5511E">
      <w:pPr>
        <w:jc w:val="center"/>
        <w:rPr>
          <w:rFonts w:asciiTheme="majorBidi" w:hAnsiTheme="majorBidi" w:cstheme="majorBidi"/>
          <w:sz w:val="28"/>
          <w:szCs w:val="28"/>
        </w:rPr>
      </w:pPr>
      <w:r w:rsidRPr="00D50C7F">
        <w:rPr>
          <w:rFonts w:asciiTheme="majorBidi" w:hAnsiTheme="majorBidi" w:cstheme="majorBidi"/>
          <w:noProof/>
          <w:sz w:val="28"/>
          <w:szCs w:val="28"/>
        </w:rPr>
        <w:drawing>
          <wp:inline distT="0" distB="0" distL="0" distR="0">
            <wp:extent cx="2348840" cy="1458753"/>
            <wp:effectExtent l="0" t="0" r="1270" b="1905"/>
            <wp:docPr id="19" name="Picture 19"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r:embed="rId18"/>
                    <a:stretch>
                      <a:fillRect/>
                    </a:stretch>
                  </pic:blipFill>
                  <pic:spPr>
                    <a:xfrm>
                      <a:off x="0" y="0"/>
                      <a:ext cx="2355962" cy="1463176"/>
                    </a:xfrm>
                    <a:prstGeom prst="rect">
                      <a:avLst/>
                    </a:prstGeom>
                  </pic:spPr>
                </pic:pic>
              </a:graphicData>
            </a:graphic>
          </wp:inline>
        </w:drawing>
      </w:r>
    </w:p>
    <w:p w:rsidR="00A5511E" w:rsidRPr="00D50C7F" w:rsidRDefault="00A5511E" w:rsidP="0005417F">
      <w:pPr>
        <w:rPr>
          <w:rFonts w:asciiTheme="majorBidi" w:hAnsiTheme="majorBidi" w:cstheme="majorBidi"/>
          <w:sz w:val="28"/>
          <w:szCs w:val="28"/>
        </w:rPr>
      </w:pPr>
    </w:p>
    <w:p w:rsidR="001A0030" w:rsidRPr="00D50C7F" w:rsidRDefault="00D93AE3" w:rsidP="0005417F">
      <w:pPr>
        <w:rPr>
          <w:rFonts w:asciiTheme="majorBidi" w:hAnsiTheme="majorBidi" w:cstheme="majorBidi"/>
          <w:sz w:val="28"/>
          <w:szCs w:val="28"/>
        </w:rPr>
      </w:pPr>
      <w:r w:rsidRPr="00D50C7F">
        <w:rPr>
          <w:rFonts w:asciiTheme="majorBidi" w:hAnsiTheme="majorBidi" w:cstheme="majorBidi"/>
          <w:sz w:val="28"/>
          <w:szCs w:val="28"/>
        </w:rPr>
        <w:t>Fixed income</w:t>
      </w:r>
      <w:r w:rsidR="00634504" w:rsidRPr="00D50C7F">
        <w:rPr>
          <w:rFonts w:asciiTheme="majorBidi" w:hAnsiTheme="majorBidi" w:cstheme="majorBidi"/>
          <w:sz w:val="28"/>
          <w:szCs w:val="28"/>
        </w:rPr>
        <w:t xml:space="preserve"> securities</w:t>
      </w:r>
      <w:r w:rsidRPr="00D50C7F">
        <w:rPr>
          <w:rFonts w:asciiTheme="majorBidi" w:hAnsiTheme="majorBidi" w:cstheme="majorBidi"/>
          <w:sz w:val="28"/>
          <w:szCs w:val="28"/>
        </w:rPr>
        <w:t xml:space="preserve"> </w:t>
      </w:r>
      <w:r w:rsidR="0004568C" w:rsidRPr="00D50C7F">
        <w:rPr>
          <w:rFonts w:asciiTheme="majorBidi" w:hAnsiTheme="majorBidi" w:cstheme="majorBidi"/>
          <w:sz w:val="28"/>
          <w:szCs w:val="28"/>
        </w:rPr>
        <w:t>examples:</w:t>
      </w:r>
    </w:p>
    <w:p w:rsidR="001A0030" w:rsidRPr="00D50C7F" w:rsidRDefault="001A0030" w:rsidP="0005417F">
      <w:pPr>
        <w:rPr>
          <w:rFonts w:asciiTheme="majorBidi" w:hAnsiTheme="majorBidi" w:cstheme="majorBidi"/>
          <w:sz w:val="28"/>
          <w:szCs w:val="28"/>
        </w:rPr>
      </w:pPr>
    </w:p>
    <w:p w:rsidR="001A0030" w:rsidRPr="00D50C7F" w:rsidRDefault="00D93AE3" w:rsidP="001A0030">
      <w:pPr>
        <w:pStyle w:val="ListParagraph"/>
        <w:numPr>
          <w:ilvl w:val="0"/>
          <w:numId w:val="9"/>
        </w:numPr>
        <w:rPr>
          <w:rFonts w:asciiTheme="majorBidi" w:hAnsiTheme="majorBidi" w:cstheme="majorBidi"/>
          <w:sz w:val="28"/>
          <w:szCs w:val="28"/>
        </w:rPr>
      </w:pPr>
      <w:r w:rsidRPr="00D50C7F">
        <w:rPr>
          <w:rFonts w:asciiTheme="majorBidi" w:hAnsiTheme="majorBidi" w:cstheme="majorBidi"/>
          <w:sz w:val="28"/>
          <w:szCs w:val="28"/>
        </w:rPr>
        <w:t>Bonds.</w:t>
      </w:r>
    </w:p>
    <w:p w:rsidR="001A0030" w:rsidRPr="00D50C7F" w:rsidRDefault="00D93AE3" w:rsidP="001A0030">
      <w:pPr>
        <w:pStyle w:val="ListParagraph"/>
        <w:numPr>
          <w:ilvl w:val="0"/>
          <w:numId w:val="9"/>
        </w:numPr>
        <w:rPr>
          <w:rFonts w:asciiTheme="majorBidi" w:hAnsiTheme="majorBidi" w:cstheme="majorBidi"/>
          <w:sz w:val="28"/>
          <w:szCs w:val="28"/>
        </w:rPr>
      </w:pPr>
      <w:r w:rsidRPr="00D50C7F">
        <w:rPr>
          <w:rFonts w:asciiTheme="majorBidi" w:hAnsiTheme="majorBidi" w:cstheme="majorBidi"/>
          <w:sz w:val="28"/>
          <w:szCs w:val="28"/>
        </w:rPr>
        <w:t xml:space="preserve">Savings </w:t>
      </w:r>
      <w:r w:rsidR="0004568C" w:rsidRPr="00D50C7F">
        <w:rPr>
          <w:rFonts w:asciiTheme="majorBidi" w:hAnsiTheme="majorBidi" w:cstheme="majorBidi"/>
          <w:sz w:val="28"/>
          <w:szCs w:val="28"/>
        </w:rPr>
        <w:t>bonds.</w:t>
      </w:r>
    </w:p>
    <w:p w:rsidR="001A0030" w:rsidRPr="00D50C7F" w:rsidRDefault="00D93AE3" w:rsidP="001A0030">
      <w:pPr>
        <w:pStyle w:val="ListParagraph"/>
        <w:numPr>
          <w:ilvl w:val="0"/>
          <w:numId w:val="9"/>
        </w:numPr>
        <w:rPr>
          <w:rFonts w:asciiTheme="majorBidi" w:hAnsiTheme="majorBidi" w:cstheme="majorBidi"/>
          <w:sz w:val="28"/>
          <w:szCs w:val="28"/>
        </w:rPr>
      </w:pPr>
      <w:r w:rsidRPr="00D50C7F">
        <w:rPr>
          <w:rFonts w:asciiTheme="majorBidi" w:hAnsiTheme="majorBidi" w:cstheme="majorBidi"/>
          <w:sz w:val="28"/>
          <w:szCs w:val="28"/>
        </w:rPr>
        <w:t>Guaranteed Investment Certificates (GICs</w:t>
      </w:r>
      <w:r w:rsidR="0004568C" w:rsidRPr="00D50C7F">
        <w:rPr>
          <w:rFonts w:asciiTheme="majorBidi" w:hAnsiTheme="majorBidi" w:cstheme="majorBidi"/>
          <w:sz w:val="28"/>
          <w:szCs w:val="28"/>
        </w:rPr>
        <w:t>).</w:t>
      </w:r>
    </w:p>
    <w:p w:rsidR="001A0030" w:rsidRPr="00D50C7F" w:rsidRDefault="00D93AE3" w:rsidP="001A0030">
      <w:pPr>
        <w:pStyle w:val="ListParagraph"/>
        <w:numPr>
          <w:ilvl w:val="0"/>
          <w:numId w:val="9"/>
        </w:numPr>
        <w:rPr>
          <w:rFonts w:asciiTheme="majorBidi" w:hAnsiTheme="majorBidi" w:cstheme="majorBidi"/>
          <w:sz w:val="28"/>
          <w:szCs w:val="28"/>
        </w:rPr>
      </w:pPr>
      <w:r w:rsidRPr="00D50C7F">
        <w:rPr>
          <w:rFonts w:asciiTheme="majorBidi" w:hAnsiTheme="majorBidi" w:cstheme="majorBidi"/>
          <w:sz w:val="28"/>
          <w:szCs w:val="28"/>
        </w:rPr>
        <w:t xml:space="preserve">Treasury </w:t>
      </w:r>
      <w:r w:rsidR="0004568C" w:rsidRPr="00D50C7F">
        <w:rPr>
          <w:rFonts w:asciiTheme="majorBidi" w:hAnsiTheme="majorBidi" w:cstheme="majorBidi"/>
          <w:sz w:val="28"/>
          <w:szCs w:val="28"/>
        </w:rPr>
        <w:t>bills.</w:t>
      </w:r>
    </w:p>
    <w:p w:rsidR="001A0030" w:rsidRPr="00D50C7F" w:rsidRDefault="00D93AE3" w:rsidP="001A0030">
      <w:pPr>
        <w:pStyle w:val="ListParagraph"/>
        <w:numPr>
          <w:ilvl w:val="0"/>
          <w:numId w:val="9"/>
        </w:numPr>
        <w:rPr>
          <w:rFonts w:asciiTheme="majorBidi" w:hAnsiTheme="majorBidi" w:cstheme="majorBidi"/>
          <w:sz w:val="28"/>
          <w:szCs w:val="28"/>
        </w:rPr>
      </w:pPr>
      <w:r w:rsidRPr="00D50C7F">
        <w:rPr>
          <w:rFonts w:asciiTheme="majorBidi" w:hAnsiTheme="majorBidi" w:cstheme="majorBidi"/>
          <w:sz w:val="28"/>
          <w:szCs w:val="28"/>
        </w:rPr>
        <w:t xml:space="preserve">Banker's </w:t>
      </w:r>
      <w:r w:rsidR="0004568C" w:rsidRPr="00D50C7F">
        <w:rPr>
          <w:rFonts w:asciiTheme="majorBidi" w:hAnsiTheme="majorBidi" w:cstheme="majorBidi"/>
          <w:sz w:val="28"/>
          <w:szCs w:val="28"/>
        </w:rPr>
        <w:t>Acceptances.</w:t>
      </w:r>
    </w:p>
    <w:p w:rsidR="001A0030" w:rsidRPr="00D50C7F" w:rsidRDefault="00D93AE3" w:rsidP="001A0030">
      <w:pPr>
        <w:pStyle w:val="ListParagraph"/>
        <w:numPr>
          <w:ilvl w:val="0"/>
          <w:numId w:val="9"/>
        </w:numPr>
        <w:rPr>
          <w:rFonts w:asciiTheme="majorBidi" w:hAnsiTheme="majorBidi" w:cstheme="majorBidi"/>
          <w:sz w:val="28"/>
          <w:szCs w:val="28"/>
        </w:rPr>
      </w:pPr>
      <w:r w:rsidRPr="00D50C7F">
        <w:rPr>
          <w:rFonts w:asciiTheme="majorBidi" w:hAnsiTheme="majorBidi" w:cstheme="majorBidi"/>
          <w:sz w:val="28"/>
          <w:szCs w:val="28"/>
        </w:rPr>
        <w:t xml:space="preserve">Laddered </w:t>
      </w:r>
      <w:r w:rsidR="0004568C" w:rsidRPr="00D50C7F">
        <w:rPr>
          <w:rFonts w:asciiTheme="majorBidi" w:hAnsiTheme="majorBidi" w:cstheme="majorBidi"/>
          <w:sz w:val="28"/>
          <w:szCs w:val="28"/>
        </w:rPr>
        <w:t>portfolio.</w:t>
      </w:r>
    </w:p>
    <w:p w:rsidR="001A0030" w:rsidRPr="00D50C7F" w:rsidRDefault="001A0030" w:rsidP="0005417F">
      <w:pPr>
        <w:rPr>
          <w:rFonts w:asciiTheme="majorBidi" w:hAnsiTheme="majorBidi" w:cstheme="majorBidi"/>
          <w:sz w:val="28"/>
          <w:szCs w:val="28"/>
        </w:rPr>
      </w:pPr>
    </w:p>
    <w:p w:rsidR="001A0030" w:rsidRPr="00D50C7F" w:rsidRDefault="00D93AE3" w:rsidP="0005417F">
      <w:pPr>
        <w:rPr>
          <w:rFonts w:asciiTheme="majorBidi" w:hAnsiTheme="majorBidi" w:cstheme="majorBidi"/>
          <w:sz w:val="28"/>
          <w:szCs w:val="28"/>
        </w:rPr>
      </w:pPr>
      <w:r w:rsidRPr="00D50C7F">
        <w:rPr>
          <w:rFonts w:asciiTheme="majorBidi" w:hAnsiTheme="majorBidi" w:cstheme="majorBidi"/>
          <w:sz w:val="28"/>
          <w:szCs w:val="28"/>
        </w:rPr>
        <w:t>Portfolio:</w:t>
      </w:r>
    </w:p>
    <w:p w:rsidR="00403916" w:rsidRPr="00D50C7F" w:rsidRDefault="00403916" w:rsidP="0005417F">
      <w:pPr>
        <w:rPr>
          <w:rFonts w:asciiTheme="majorBidi" w:hAnsiTheme="majorBidi" w:cstheme="majorBidi"/>
          <w:sz w:val="28"/>
          <w:szCs w:val="28"/>
        </w:rPr>
      </w:pPr>
    </w:p>
    <w:p w:rsidR="00403916" w:rsidRPr="00D50C7F" w:rsidRDefault="00D93AE3" w:rsidP="0005417F">
      <w:pPr>
        <w:rPr>
          <w:rFonts w:asciiTheme="majorBidi" w:hAnsiTheme="majorBidi" w:cstheme="majorBidi"/>
          <w:sz w:val="28"/>
          <w:szCs w:val="28"/>
        </w:rPr>
      </w:pPr>
      <w:r>
        <w:rPr>
          <w:rFonts w:asciiTheme="majorBidi" w:hAnsiTheme="majorBidi" w:cstheme="majorBidi"/>
          <w:sz w:val="28"/>
          <w:szCs w:val="28"/>
        </w:rPr>
        <w:t>this Refers to the collection of financial state</w:t>
      </w:r>
      <w:r w:rsidR="0004568C">
        <w:rPr>
          <w:rFonts w:asciiTheme="majorBidi" w:hAnsiTheme="majorBidi" w:cstheme="majorBidi"/>
          <w:sz w:val="28"/>
          <w:szCs w:val="28"/>
        </w:rPr>
        <w:t>me</w:t>
      </w:r>
      <w:r>
        <w:rPr>
          <w:rFonts w:asciiTheme="majorBidi" w:hAnsiTheme="majorBidi" w:cstheme="majorBidi"/>
          <w:sz w:val="28"/>
          <w:szCs w:val="28"/>
        </w:rPr>
        <w:t xml:space="preserve">nts such as </w:t>
      </w:r>
      <w:r w:rsidR="0004568C">
        <w:rPr>
          <w:rFonts w:asciiTheme="majorBidi" w:hAnsiTheme="majorBidi" w:cstheme="majorBidi"/>
          <w:sz w:val="28"/>
          <w:szCs w:val="28"/>
        </w:rPr>
        <w:t>cash</w:t>
      </w:r>
      <w:r>
        <w:rPr>
          <w:rFonts w:asciiTheme="majorBidi" w:hAnsiTheme="majorBidi" w:cstheme="majorBidi"/>
          <w:sz w:val="28"/>
          <w:szCs w:val="28"/>
        </w:rPr>
        <w:t xml:space="preserve"> </w:t>
      </w:r>
      <w:r w:rsidR="0004568C">
        <w:rPr>
          <w:rFonts w:asciiTheme="majorBidi" w:hAnsiTheme="majorBidi" w:cstheme="majorBidi"/>
          <w:sz w:val="28"/>
          <w:szCs w:val="28"/>
        </w:rPr>
        <w:t>equivalents, bonds</w:t>
      </w:r>
      <w:r>
        <w:rPr>
          <w:rFonts w:asciiTheme="majorBidi" w:hAnsiTheme="majorBidi" w:cstheme="majorBidi"/>
          <w:sz w:val="28"/>
          <w:szCs w:val="28"/>
        </w:rPr>
        <w:t xml:space="preserve"> and </w:t>
      </w:r>
      <w:r w:rsidR="0004568C">
        <w:rPr>
          <w:rFonts w:asciiTheme="majorBidi" w:hAnsiTheme="majorBidi" w:cstheme="majorBidi"/>
          <w:sz w:val="28"/>
          <w:szCs w:val="28"/>
        </w:rPr>
        <w:t>commodities. Other examples of the portfoli</w:t>
      </w:r>
      <w:r>
        <w:rPr>
          <w:rFonts w:asciiTheme="majorBidi" w:hAnsiTheme="majorBidi" w:cstheme="majorBidi"/>
          <w:sz w:val="28"/>
          <w:szCs w:val="28"/>
        </w:rPr>
        <w:t xml:space="preserve">o are exchange-traded </w:t>
      </w:r>
      <w:r w:rsidR="0004568C">
        <w:rPr>
          <w:rFonts w:asciiTheme="majorBidi" w:hAnsiTheme="majorBidi" w:cstheme="majorBidi"/>
          <w:sz w:val="28"/>
          <w:szCs w:val="28"/>
        </w:rPr>
        <w:t>funds, bonds</w:t>
      </w:r>
      <w:r>
        <w:rPr>
          <w:rFonts w:asciiTheme="majorBidi" w:hAnsiTheme="majorBidi" w:cstheme="majorBidi"/>
          <w:sz w:val="28"/>
          <w:szCs w:val="28"/>
        </w:rPr>
        <w:t xml:space="preserve"> and stocks.</w:t>
      </w:r>
    </w:p>
    <w:p w:rsidR="00D35E93" w:rsidRDefault="00D93AE3" w:rsidP="00D35E93">
      <w:pPr>
        <w:rPr>
          <w:rFonts w:asciiTheme="majorBidi" w:hAnsiTheme="majorBidi" w:cstheme="majorBidi"/>
          <w:sz w:val="28"/>
          <w:szCs w:val="28"/>
        </w:rPr>
      </w:pPr>
      <w:r w:rsidRPr="00D50C7F">
        <w:rPr>
          <w:rFonts w:asciiTheme="majorBidi" w:hAnsiTheme="majorBidi" w:cstheme="majorBidi"/>
          <w:sz w:val="28"/>
          <w:szCs w:val="28"/>
        </w:rPr>
        <w:t>Stock portfolio work:</w:t>
      </w:r>
    </w:p>
    <w:p w:rsidR="00A55D75" w:rsidRPr="00D50C7F" w:rsidRDefault="00D93AE3" w:rsidP="00D35E93">
      <w:pPr>
        <w:rPr>
          <w:rFonts w:asciiTheme="majorBidi" w:hAnsiTheme="majorBidi" w:cstheme="majorBidi"/>
          <w:sz w:val="28"/>
          <w:szCs w:val="28"/>
        </w:rPr>
      </w:pPr>
      <w:r>
        <w:rPr>
          <w:rFonts w:asciiTheme="majorBidi" w:hAnsiTheme="majorBidi" w:cstheme="majorBidi"/>
          <w:sz w:val="28"/>
          <w:szCs w:val="28"/>
        </w:rPr>
        <w:t>Such</w:t>
      </w:r>
      <w:r>
        <w:rPr>
          <w:rFonts w:asciiTheme="majorBidi" w:hAnsiTheme="majorBidi" w:cstheme="majorBidi"/>
          <w:sz w:val="28"/>
          <w:szCs w:val="28"/>
        </w:rPr>
        <w:t xml:space="preserve"> a portfolio is just like a carrier of assets that holds cash, stock, bonds, etc. Financial investors </w:t>
      </w:r>
      <w:r w:rsidR="007236B3">
        <w:rPr>
          <w:rFonts w:asciiTheme="majorBidi" w:hAnsiTheme="majorBidi" w:cstheme="majorBidi"/>
          <w:sz w:val="28"/>
          <w:szCs w:val="28"/>
        </w:rPr>
        <w:t>target a return by mixing such securities to reflect the financial goal and risk tolerance.</w:t>
      </w:r>
    </w:p>
    <w:p w:rsidR="00D35E93" w:rsidRPr="00D50C7F" w:rsidRDefault="00D35E93" w:rsidP="00D35E93">
      <w:pPr>
        <w:rPr>
          <w:rFonts w:asciiTheme="majorBidi" w:hAnsiTheme="majorBidi" w:cstheme="majorBidi"/>
          <w:sz w:val="28"/>
          <w:szCs w:val="28"/>
        </w:rPr>
      </w:pPr>
    </w:p>
    <w:p w:rsidR="00403916" w:rsidRPr="00D50C7F" w:rsidRDefault="00D93AE3" w:rsidP="00403916">
      <w:pPr>
        <w:rPr>
          <w:rFonts w:asciiTheme="majorBidi" w:hAnsiTheme="majorBidi" w:cstheme="majorBidi"/>
          <w:sz w:val="28"/>
          <w:szCs w:val="28"/>
        </w:rPr>
      </w:pPr>
      <w:r w:rsidRPr="00D50C7F">
        <w:rPr>
          <w:rFonts w:asciiTheme="majorBidi" w:hAnsiTheme="majorBidi" w:cstheme="majorBidi"/>
          <w:sz w:val="28"/>
          <w:szCs w:val="28"/>
        </w:rPr>
        <w:t xml:space="preserve">How you build a stock </w:t>
      </w:r>
      <w:r w:rsidR="0004568C" w:rsidRPr="00D50C7F">
        <w:rPr>
          <w:rFonts w:asciiTheme="majorBidi" w:hAnsiTheme="majorBidi" w:cstheme="majorBidi"/>
          <w:sz w:val="28"/>
          <w:szCs w:val="28"/>
        </w:rPr>
        <w:t>portfolio:</w:t>
      </w:r>
    </w:p>
    <w:p w:rsidR="00403916" w:rsidRPr="00D50C7F" w:rsidRDefault="00403916" w:rsidP="00403916">
      <w:pPr>
        <w:rPr>
          <w:rFonts w:asciiTheme="majorBidi" w:hAnsiTheme="majorBidi" w:cstheme="majorBidi"/>
          <w:sz w:val="28"/>
          <w:szCs w:val="28"/>
        </w:rPr>
      </w:pPr>
    </w:p>
    <w:p w:rsidR="00403916" w:rsidRPr="00D50C7F" w:rsidRDefault="00D93AE3" w:rsidP="00403916">
      <w:pPr>
        <w:pStyle w:val="ListParagraph"/>
        <w:numPr>
          <w:ilvl w:val="0"/>
          <w:numId w:val="10"/>
        </w:numPr>
        <w:rPr>
          <w:rFonts w:asciiTheme="majorBidi" w:hAnsiTheme="majorBidi" w:cstheme="majorBidi"/>
          <w:sz w:val="28"/>
          <w:szCs w:val="28"/>
        </w:rPr>
      </w:pPr>
      <w:r w:rsidRPr="00D50C7F">
        <w:rPr>
          <w:rFonts w:asciiTheme="majorBidi" w:hAnsiTheme="majorBidi" w:cstheme="majorBidi"/>
          <w:sz w:val="28"/>
          <w:szCs w:val="28"/>
        </w:rPr>
        <w:t xml:space="preserve">Carve out some study time. </w:t>
      </w:r>
      <w:r w:rsidRPr="00D50C7F">
        <w:rPr>
          <w:rFonts w:asciiTheme="majorBidi" w:hAnsiTheme="majorBidi" w:cstheme="majorBidi"/>
          <w:sz w:val="28"/>
          <w:szCs w:val="28"/>
        </w:rPr>
        <w:t>...</w:t>
      </w:r>
    </w:p>
    <w:p w:rsidR="00403916" w:rsidRPr="00D50C7F" w:rsidRDefault="00D93AE3" w:rsidP="00403916">
      <w:pPr>
        <w:pStyle w:val="ListParagraph"/>
        <w:numPr>
          <w:ilvl w:val="0"/>
          <w:numId w:val="10"/>
        </w:numPr>
        <w:rPr>
          <w:rFonts w:asciiTheme="majorBidi" w:hAnsiTheme="majorBidi" w:cstheme="majorBidi"/>
          <w:sz w:val="28"/>
          <w:szCs w:val="28"/>
        </w:rPr>
      </w:pPr>
      <w:r w:rsidRPr="00D50C7F">
        <w:rPr>
          <w:rFonts w:asciiTheme="majorBidi" w:hAnsiTheme="majorBidi" w:cstheme="majorBidi"/>
          <w:sz w:val="28"/>
          <w:szCs w:val="28"/>
        </w:rPr>
        <w:t>Develop a plan and take a long-term view. ...</w:t>
      </w:r>
    </w:p>
    <w:p w:rsidR="00403916" w:rsidRPr="00D50C7F" w:rsidRDefault="00D93AE3" w:rsidP="00403916">
      <w:pPr>
        <w:pStyle w:val="ListParagraph"/>
        <w:numPr>
          <w:ilvl w:val="0"/>
          <w:numId w:val="10"/>
        </w:numPr>
        <w:rPr>
          <w:rFonts w:asciiTheme="majorBidi" w:hAnsiTheme="majorBidi" w:cstheme="majorBidi"/>
          <w:sz w:val="28"/>
          <w:szCs w:val="28"/>
        </w:rPr>
      </w:pPr>
      <w:r w:rsidRPr="00D50C7F">
        <w:rPr>
          <w:rFonts w:asciiTheme="majorBidi" w:hAnsiTheme="majorBidi" w:cstheme="majorBidi"/>
          <w:sz w:val="28"/>
          <w:szCs w:val="28"/>
        </w:rPr>
        <w:t>Use three parameters when choosing stocks. ...</w:t>
      </w:r>
    </w:p>
    <w:p w:rsidR="00403916" w:rsidRPr="00D50C7F" w:rsidRDefault="00D93AE3" w:rsidP="00403916">
      <w:pPr>
        <w:pStyle w:val="ListParagraph"/>
        <w:numPr>
          <w:ilvl w:val="0"/>
          <w:numId w:val="10"/>
        </w:numPr>
        <w:rPr>
          <w:rFonts w:asciiTheme="majorBidi" w:hAnsiTheme="majorBidi" w:cstheme="majorBidi"/>
          <w:sz w:val="28"/>
          <w:szCs w:val="28"/>
        </w:rPr>
      </w:pPr>
      <w:r w:rsidRPr="00D50C7F">
        <w:rPr>
          <w:rFonts w:asciiTheme="majorBidi" w:hAnsiTheme="majorBidi" w:cstheme="majorBidi"/>
          <w:sz w:val="28"/>
          <w:szCs w:val="28"/>
        </w:rPr>
        <w:t>Diversify with 10 to 30 individual stocks. ...</w:t>
      </w:r>
    </w:p>
    <w:p w:rsidR="00403916" w:rsidRPr="00D50C7F" w:rsidRDefault="00D93AE3" w:rsidP="00403916">
      <w:pPr>
        <w:pStyle w:val="ListParagraph"/>
        <w:numPr>
          <w:ilvl w:val="0"/>
          <w:numId w:val="10"/>
        </w:numPr>
        <w:rPr>
          <w:rFonts w:asciiTheme="majorBidi" w:hAnsiTheme="majorBidi" w:cstheme="majorBidi"/>
          <w:sz w:val="28"/>
          <w:szCs w:val="28"/>
        </w:rPr>
      </w:pPr>
      <w:r w:rsidRPr="00D50C7F">
        <w:rPr>
          <w:rFonts w:asciiTheme="majorBidi" w:hAnsiTheme="majorBidi" w:cstheme="majorBidi"/>
          <w:sz w:val="28"/>
          <w:szCs w:val="28"/>
        </w:rPr>
        <w:t>Be choosy. ...</w:t>
      </w:r>
    </w:p>
    <w:p w:rsidR="00634504" w:rsidRPr="00D50C7F" w:rsidRDefault="00D93AE3" w:rsidP="00634504">
      <w:pPr>
        <w:pStyle w:val="ListParagraph"/>
        <w:numPr>
          <w:ilvl w:val="0"/>
          <w:numId w:val="10"/>
        </w:numPr>
        <w:rPr>
          <w:rFonts w:asciiTheme="majorBidi" w:hAnsiTheme="majorBidi" w:cstheme="majorBidi"/>
          <w:sz w:val="28"/>
          <w:szCs w:val="28"/>
        </w:rPr>
      </w:pPr>
      <w:r w:rsidRPr="00D50C7F">
        <w:rPr>
          <w:rFonts w:asciiTheme="majorBidi" w:hAnsiTheme="majorBidi" w:cstheme="majorBidi"/>
          <w:sz w:val="28"/>
          <w:szCs w:val="28"/>
        </w:rPr>
        <w:t>Establish an investment time frame.</w:t>
      </w:r>
    </w:p>
    <w:p w:rsidR="00634504" w:rsidRPr="00D50C7F" w:rsidRDefault="00634504" w:rsidP="002C0C4F">
      <w:pPr>
        <w:rPr>
          <w:rFonts w:asciiTheme="majorBidi" w:hAnsiTheme="majorBidi" w:cstheme="majorBidi"/>
          <w:sz w:val="28"/>
          <w:szCs w:val="28"/>
        </w:rPr>
      </w:pPr>
    </w:p>
    <w:p w:rsidR="00403916" w:rsidRPr="00D50C7F" w:rsidRDefault="00D93AE3" w:rsidP="002C0C4F">
      <w:pPr>
        <w:rPr>
          <w:rFonts w:asciiTheme="majorBidi" w:hAnsiTheme="majorBidi" w:cstheme="majorBidi"/>
          <w:sz w:val="28"/>
          <w:szCs w:val="28"/>
        </w:rPr>
      </w:pPr>
      <w:r w:rsidRPr="00D50C7F">
        <w:rPr>
          <w:rFonts w:asciiTheme="majorBidi" w:hAnsiTheme="majorBidi" w:cstheme="majorBidi"/>
          <w:sz w:val="28"/>
          <w:szCs w:val="28"/>
        </w:rPr>
        <w:t xml:space="preserve">How do I make my portfolio more </w:t>
      </w:r>
      <w:r w:rsidR="007236B3" w:rsidRPr="00D50C7F">
        <w:rPr>
          <w:rFonts w:asciiTheme="majorBidi" w:hAnsiTheme="majorBidi" w:cstheme="majorBidi"/>
          <w:sz w:val="28"/>
          <w:szCs w:val="28"/>
        </w:rPr>
        <w:t>efficient?</w:t>
      </w:r>
    </w:p>
    <w:p w:rsidR="002C0C4F" w:rsidRPr="00D50C7F" w:rsidRDefault="002C0C4F" w:rsidP="002C0C4F">
      <w:pPr>
        <w:rPr>
          <w:rFonts w:asciiTheme="majorBidi" w:hAnsiTheme="majorBidi" w:cstheme="majorBidi"/>
          <w:sz w:val="28"/>
          <w:szCs w:val="28"/>
        </w:rPr>
      </w:pPr>
    </w:p>
    <w:p w:rsidR="002C0C4F" w:rsidRPr="00D50C7F" w:rsidRDefault="00D93AE3" w:rsidP="002C0C4F">
      <w:pPr>
        <w:pStyle w:val="ListParagraph"/>
        <w:numPr>
          <w:ilvl w:val="0"/>
          <w:numId w:val="11"/>
        </w:numPr>
        <w:rPr>
          <w:rFonts w:asciiTheme="majorBidi" w:hAnsiTheme="majorBidi" w:cstheme="majorBidi"/>
          <w:sz w:val="28"/>
          <w:szCs w:val="28"/>
        </w:rPr>
      </w:pPr>
      <w:r>
        <w:rPr>
          <w:rFonts w:asciiTheme="majorBidi" w:hAnsiTheme="majorBidi" w:cstheme="majorBidi"/>
          <w:sz w:val="28"/>
          <w:szCs w:val="28"/>
        </w:rPr>
        <w:t>Identify all the</w:t>
      </w:r>
      <w:r>
        <w:rPr>
          <w:rFonts w:asciiTheme="majorBidi" w:hAnsiTheme="majorBidi" w:cstheme="majorBidi"/>
          <w:sz w:val="28"/>
          <w:szCs w:val="28"/>
        </w:rPr>
        <w:t xml:space="preserve"> portfolios with similar </w:t>
      </w:r>
      <w:r w:rsidR="0004568C">
        <w:rPr>
          <w:rFonts w:asciiTheme="majorBidi" w:hAnsiTheme="majorBidi" w:cstheme="majorBidi"/>
          <w:sz w:val="28"/>
          <w:szCs w:val="28"/>
        </w:rPr>
        <w:t>volatility. The</w:t>
      </w:r>
      <w:r>
        <w:rPr>
          <w:rFonts w:asciiTheme="majorBidi" w:hAnsiTheme="majorBidi" w:cstheme="majorBidi"/>
          <w:sz w:val="28"/>
          <w:szCs w:val="28"/>
        </w:rPr>
        <w:t xml:space="preserve"> next procedure is sub-</w:t>
      </w:r>
      <w:r w:rsidR="0004568C">
        <w:rPr>
          <w:rFonts w:asciiTheme="majorBidi" w:hAnsiTheme="majorBidi" w:cstheme="majorBidi"/>
          <w:sz w:val="28"/>
          <w:szCs w:val="28"/>
        </w:rPr>
        <w:t>setting</w:t>
      </w:r>
      <w:r>
        <w:rPr>
          <w:rFonts w:asciiTheme="majorBidi" w:hAnsiTheme="majorBidi" w:cstheme="majorBidi"/>
          <w:sz w:val="28"/>
          <w:szCs w:val="28"/>
        </w:rPr>
        <w:t xml:space="preserve"> the </w:t>
      </w:r>
      <w:r w:rsidR="0004568C">
        <w:rPr>
          <w:rFonts w:asciiTheme="majorBidi" w:hAnsiTheme="majorBidi" w:cstheme="majorBidi"/>
          <w:sz w:val="28"/>
          <w:szCs w:val="28"/>
        </w:rPr>
        <w:t>portfolios</w:t>
      </w:r>
      <w:r>
        <w:rPr>
          <w:rFonts w:asciiTheme="majorBidi" w:hAnsiTheme="majorBidi" w:cstheme="majorBidi"/>
          <w:sz w:val="28"/>
          <w:szCs w:val="28"/>
        </w:rPr>
        <w:t xml:space="preserve"> and then select one with the highest return.</w:t>
      </w:r>
    </w:p>
    <w:p w:rsidR="002C0C4F" w:rsidRPr="00D50C7F" w:rsidRDefault="00D93AE3" w:rsidP="002C0C4F">
      <w:pPr>
        <w:pStyle w:val="ListParagraph"/>
        <w:numPr>
          <w:ilvl w:val="0"/>
          <w:numId w:val="11"/>
        </w:numPr>
        <w:rPr>
          <w:rFonts w:asciiTheme="majorBidi" w:hAnsiTheme="majorBidi" w:cstheme="majorBidi"/>
          <w:sz w:val="28"/>
          <w:szCs w:val="28"/>
        </w:rPr>
      </w:pPr>
      <w:r>
        <w:rPr>
          <w:rFonts w:asciiTheme="majorBidi" w:hAnsiTheme="majorBidi" w:cstheme="majorBidi"/>
          <w:sz w:val="28"/>
          <w:szCs w:val="28"/>
        </w:rPr>
        <w:t xml:space="preserve">Identify the portfolios that </w:t>
      </w:r>
      <w:r w:rsidR="0068457C">
        <w:rPr>
          <w:rFonts w:asciiTheme="majorBidi" w:hAnsiTheme="majorBidi" w:cstheme="majorBidi"/>
          <w:sz w:val="28"/>
          <w:szCs w:val="28"/>
        </w:rPr>
        <w:t xml:space="preserve">have similar </w:t>
      </w:r>
      <w:r w:rsidR="0004568C">
        <w:rPr>
          <w:rFonts w:asciiTheme="majorBidi" w:hAnsiTheme="majorBidi" w:cstheme="majorBidi"/>
          <w:sz w:val="28"/>
          <w:szCs w:val="28"/>
        </w:rPr>
        <w:t>returns. Choose</w:t>
      </w:r>
      <w:r w:rsidR="0068457C">
        <w:rPr>
          <w:rFonts w:asciiTheme="majorBidi" w:hAnsiTheme="majorBidi" w:cstheme="majorBidi"/>
          <w:sz w:val="28"/>
          <w:szCs w:val="28"/>
        </w:rPr>
        <w:t xml:space="preserve"> one that has the lowest risk.</w:t>
      </w:r>
    </w:p>
    <w:p w:rsidR="00B36C30" w:rsidRPr="00D50C7F" w:rsidRDefault="00B36C30" w:rsidP="00B36C30">
      <w:pPr>
        <w:rPr>
          <w:rFonts w:asciiTheme="majorBidi" w:hAnsiTheme="majorBidi" w:cstheme="majorBidi"/>
          <w:sz w:val="28"/>
          <w:szCs w:val="28"/>
        </w:rPr>
      </w:pPr>
    </w:p>
    <w:p w:rsidR="00B36C30" w:rsidRPr="00D50C7F" w:rsidRDefault="00D93AE3" w:rsidP="00B36C30">
      <w:pPr>
        <w:rPr>
          <w:rFonts w:asciiTheme="majorBidi" w:hAnsiTheme="majorBidi" w:cstheme="majorBidi"/>
          <w:sz w:val="28"/>
          <w:szCs w:val="28"/>
        </w:rPr>
      </w:pPr>
      <w:r w:rsidRPr="00D50C7F">
        <w:rPr>
          <w:rFonts w:asciiTheme="majorBidi" w:hAnsiTheme="majorBidi" w:cstheme="majorBidi"/>
          <w:sz w:val="28"/>
          <w:szCs w:val="28"/>
        </w:rPr>
        <w:t xml:space="preserve">Good stock </w:t>
      </w:r>
      <w:r w:rsidR="0004568C" w:rsidRPr="00D50C7F">
        <w:rPr>
          <w:rFonts w:asciiTheme="majorBidi" w:hAnsiTheme="majorBidi" w:cstheme="majorBidi"/>
          <w:sz w:val="28"/>
          <w:szCs w:val="28"/>
        </w:rPr>
        <w:t>portfolio:</w:t>
      </w:r>
    </w:p>
    <w:p w:rsidR="00B36C30" w:rsidRPr="00D50C7F" w:rsidRDefault="00B36C30" w:rsidP="00B36C30">
      <w:pPr>
        <w:rPr>
          <w:rFonts w:asciiTheme="majorBidi" w:hAnsiTheme="majorBidi" w:cstheme="majorBidi"/>
          <w:sz w:val="28"/>
          <w:szCs w:val="28"/>
        </w:rPr>
      </w:pPr>
    </w:p>
    <w:p w:rsidR="00B36C30" w:rsidRPr="00D50C7F" w:rsidRDefault="00D93AE3" w:rsidP="00B36C30">
      <w:pPr>
        <w:rPr>
          <w:rFonts w:asciiTheme="majorBidi" w:hAnsiTheme="majorBidi" w:cstheme="majorBidi"/>
          <w:sz w:val="28"/>
          <w:szCs w:val="28"/>
        </w:rPr>
      </w:pPr>
      <w:r>
        <w:rPr>
          <w:rFonts w:asciiTheme="majorBidi" w:hAnsiTheme="majorBidi" w:cstheme="majorBidi"/>
          <w:sz w:val="28"/>
          <w:szCs w:val="28"/>
        </w:rPr>
        <w:t xml:space="preserve">The stock portfolio </w:t>
      </w:r>
      <w:r w:rsidR="0004568C">
        <w:rPr>
          <w:rFonts w:asciiTheme="majorBidi" w:hAnsiTheme="majorBidi" w:cstheme="majorBidi"/>
          <w:sz w:val="28"/>
          <w:szCs w:val="28"/>
        </w:rPr>
        <w:t>includes a</w:t>
      </w:r>
      <w:r>
        <w:rPr>
          <w:rFonts w:asciiTheme="majorBidi" w:hAnsiTheme="majorBidi" w:cstheme="majorBidi"/>
          <w:sz w:val="28"/>
          <w:szCs w:val="28"/>
        </w:rPr>
        <w:t xml:space="preserve"> wide range of </w:t>
      </w:r>
      <w:r w:rsidR="0004568C">
        <w:rPr>
          <w:rFonts w:asciiTheme="majorBidi" w:hAnsiTheme="majorBidi" w:cstheme="majorBidi"/>
          <w:sz w:val="28"/>
          <w:szCs w:val="28"/>
        </w:rPr>
        <w:t>potential</w:t>
      </w:r>
      <w:r>
        <w:rPr>
          <w:rFonts w:asciiTheme="majorBidi" w:hAnsiTheme="majorBidi" w:cstheme="majorBidi"/>
          <w:sz w:val="28"/>
          <w:szCs w:val="28"/>
        </w:rPr>
        <w:t xml:space="preserve"> growth stocks and blue</w:t>
      </w:r>
      <w:r w:rsidR="0004568C">
        <w:rPr>
          <w:rFonts w:asciiTheme="majorBidi" w:hAnsiTheme="majorBidi" w:cstheme="majorBidi"/>
          <w:sz w:val="28"/>
          <w:szCs w:val="28"/>
        </w:rPr>
        <w:t>-chip, bank</w:t>
      </w:r>
      <w:r>
        <w:rPr>
          <w:rFonts w:asciiTheme="majorBidi" w:hAnsiTheme="majorBidi" w:cstheme="majorBidi"/>
          <w:sz w:val="28"/>
          <w:szCs w:val="28"/>
        </w:rPr>
        <w:t xml:space="preserve"> account and index funds.</w:t>
      </w:r>
    </w:p>
    <w:p w:rsidR="0004568C" w:rsidRDefault="0004568C" w:rsidP="00B36C30">
      <w:pPr>
        <w:rPr>
          <w:rFonts w:asciiTheme="majorBidi" w:hAnsiTheme="majorBidi" w:cstheme="majorBidi"/>
          <w:sz w:val="28"/>
          <w:szCs w:val="28"/>
        </w:rPr>
      </w:pPr>
    </w:p>
    <w:p w:rsidR="00B36C30" w:rsidRPr="00D50C7F" w:rsidRDefault="00D93AE3" w:rsidP="00B36C30">
      <w:pPr>
        <w:rPr>
          <w:rFonts w:asciiTheme="majorBidi" w:hAnsiTheme="majorBidi" w:cstheme="majorBidi"/>
          <w:sz w:val="28"/>
          <w:szCs w:val="28"/>
        </w:rPr>
      </w:pPr>
      <w:r w:rsidRPr="00D50C7F">
        <w:rPr>
          <w:rFonts w:asciiTheme="majorBidi" w:hAnsiTheme="majorBidi" w:cstheme="majorBidi"/>
          <w:sz w:val="28"/>
          <w:szCs w:val="28"/>
        </w:rPr>
        <w:t xml:space="preserve">Three types of </w:t>
      </w:r>
      <w:r w:rsidR="0004568C" w:rsidRPr="00D50C7F">
        <w:rPr>
          <w:rFonts w:asciiTheme="majorBidi" w:hAnsiTheme="majorBidi" w:cstheme="majorBidi"/>
          <w:sz w:val="28"/>
          <w:szCs w:val="28"/>
        </w:rPr>
        <w:t>portfolio:</w:t>
      </w:r>
      <w:r w:rsidRPr="00D50C7F">
        <w:rPr>
          <w:rFonts w:asciiTheme="majorBidi" w:hAnsiTheme="majorBidi" w:cstheme="majorBidi"/>
          <w:sz w:val="28"/>
          <w:szCs w:val="28"/>
        </w:rPr>
        <w:t xml:space="preserve"> </w:t>
      </w:r>
    </w:p>
    <w:p w:rsidR="00B36C30" w:rsidRPr="00D50C7F" w:rsidRDefault="00B36C30" w:rsidP="00B36C30">
      <w:pPr>
        <w:rPr>
          <w:rFonts w:asciiTheme="majorBidi" w:hAnsiTheme="majorBidi" w:cstheme="majorBidi"/>
          <w:sz w:val="28"/>
          <w:szCs w:val="28"/>
        </w:rPr>
      </w:pPr>
    </w:p>
    <w:p w:rsidR="00B36C30" w:rsidRPr="00D50C7F" w:rsidRDefault="00D93AE3" w:rsidP="00B36C30">
      <w:pPr>
        <w:rPr>
          <w:rFonts w:asciiTheme="majorBidi" w:hAnsiTheme="majorBidi" w:cstheme="majorBidi"/>
          <w:sz w:val="28"/>
          <w:szCs w:val="28"/>
        </w:rPr>
      </w:pPr>
      <w:r>
        <w:rPr>
          <w:rFonts w:asciiTheme="majorBidi" w:hAnsiTheme="majorBidi" w:cstheme="majorBidi"/>
          <w:sz w:val="28"/>
          <w:szCs w:val="28"/>
        </w:rPr>
        <w:t xml:space="preserve">There are several types of portfolios, such as assessment </w:t>
      </w:r>
      <w:r w:rsidR="00CE7DEF">
        <w:rPr>
          <w:rFonts w:asciiTheme="majorBidi" w:hAnsiTheme="majorBidi" w:cstheme="majorBidi"/>
          <w:sz w:val="28"/>
          <w:szCs w:val="28"/>
        </w:rPr>
        <w:t>portfolios, display</w:t>
      </w:r>
      <w:r>
        <w:rPr>
          <w:rFonts w:asciiTheme="majorBidi" w:hAnsiTheme="majorBidi" w:cstheme="majorBidi"/>
          <w:sz w:val="28"/>
          <w:szCs w:val="28"/>
        </w:rPr>
        <w:t xml:space="preserve"> portfolios and</w:t>
      </w:r>
      <w:r w:rsidR="00CE7DEF">
        <w:rPr>
          <w:rFonts w:asciiTheme="majorBidi" w:hAnsiTheme="majorBidi" w:cstheme="majorBidi"/>
          <w:sz w:val="28"/>
          <w:szCs w:val="28"/>
        </w:rPr>
        <w:t xml:space="preserve"> working portfolios. In practical cases, these portfolios overlap each other.</w:t>
      </w:r>
    </w:p>
    <w:p w:rsidR="00D35E93" w:rsidRPr="00D50C7F" w:rsidRDefault="00D35E93" w:rsidP="00B36C30">
      <w:pPr>
        <w:rPr>
          <w:rFonts w:asciiTheme="majorBidi" w:hAnsiTheme="majorBidi" w:cstheme="majorBidi"/>
          <w:sz w:val="28"/>
          <w:szCs w:val="28"/>
        </w:rPr>
      </w:pPr>
    </w:p>
    <w:p w:rsidR="00B36C30" w:rsidRPr="00D50C7F" w:rsidRDefault="00D93AE3" w:rsidP="00B36C30">
      <w:pPr>
        <w:rPr>
          <w:rFonts w:asciiTheme="majorBidi" w:hAnsiTheme="majorBidi" w:cstheme="majorBidi"/>
          <w:sz w:val="28"/>
          <w:szCs w:val="28"/>
        </w:rPr>
      </w:pPr>
      <w:r w:rsidRPr="00D50C7F">
        <w:rPr>
          <w:rFonts w:asciiTheme="majorBidi" w:hAnsiTheme="majorBidi" w:cstheme="majorBidi"/>
          <w:sz w:val="28"/>
          <w:szCs w:val="28"/>
        </w:rPr>
        <w:t>The best stock</w:t>
      </w:r>
      <w:r w:rsidR="000F6A23" w:rsidRPr="00D50C7F">
        <w:rPr>
          <w:rFonts w:asciiTheme="majorBidi" w:hAnsiTheme="majorBidi" w:cstheme="majorBidi"/>
          <w:sz w:val="28"/>
          <w:szCs w:val="28"/>
        </w:rPr>
        <w:t>s to buy in 2020</w:t>
      </w:r>
      <w:r w:rsidRPr="00D50C7F">
        <w:rPr>
          <w:rFonts w:asciiTheme="majorBidi" w:hAnsiTheme="majorBidi" w:cstheme="majorBidi"/>
          <w:sz w:val="28"/>
          <w:szCs w:val="28"/>
        </w:rPr>
        <w:t xml:space="preserve"> :</w:t>
      </w:r>
    </w:p>
    <w:p w:rsidR="00B36C30" w:rsidRPr="00D50C7F" w:rsidRDefault="00B36C30" w:rsidP="00B36C30">
      <w:pPr>
        <w:rPr>
          <w:rFonts w:asciiTheme="majorBidi" w:hAnsiTheme="majorBidi" w:cstheme="majorBidi"/>
          <w:sz w:val="28"/>
          <w:szCs w:val="28"/>
        </w:rPr>
      </w:pPr>
    </w:p>
    <w:p w:rsidR="00B36C30" w:rsidRPr="00D50C7F" w:rsidRDefault="00D93AE3" w:rsidP="00B36C30">
      <w:pPr>
        <w:rPr>
          <w:rFonts w:asciiTheme="majorBidi" w:hAnsiTheme="majorBidi" w:cstheme="majorBidi"/>
          <w:sz w:val="28"/>
          <w:szCs w:val="28"/>
        </w:rPr>
      </w:pPr>
      <w:r w:rsidRPr="00D50C7F">
        <w:rPr>
          <w:rFonts w:asciiTheme="majorBidi" w:hAnsiTheme="majorBidi" w:cstheme="majorBidi"/>
          <w:sz w:val="28"/>
          <w:szCs w:val="28"/>
        </w:rPr>
        <w:t>Amazon (NASDAQ: AMZN)</w:t>
      </w:r>
    </w:p>
    <w:p w:rsidR="00A5511E" w:rsidRPr="00D50C7F" w:rsidRDefault="00A5511E" w:rsidP="00B36C30">
      <w:pPr>
        <w:rPr>
          <w:rFonts w:asciiTheme="majorBidi" w:hAnsiTheme="majorBidi" w:cstheme="majorBidi"/>
          <w:sz w:val="28"/>
          <w:szCs w:val="28"/>
        </w:rPr>
      </w:pPr>
    </w:p>
    <w:p w:rsidR="00A5511E" w:rsidRPr="00D50C7F" w:rsidRDefault="00D93AE3" w:rsidP="00B36C30">
      <w:pPr>
        <w:rPr>
          <w:rFonts w:asciiTheme="majorBidi" w:hAnsiTheme="majorBidi" w:cstheme="majorBidi"/>
          <w:sz w:val="28"/>
          <w:szCs w:val="28"/>
        </w:rPr>
      </w:pPr>
      <w:r>
        <w:rPr>
          <w:rFonts w:asciiTheme="majorBidi" w:hAnsiTheme="majorBidi" w:cstheme="majorBidi"/>
          <w:sz w:val="28"/>
          <w:szCs w:val="28"/>
        </w:rPr>
        <w:t xml:space="preserve">Amazon is an </w:t>
      </w:r>
      <w:r w:rsidR="0004568C">
        <w:rPr>
          <w:rFonts w:asciiTheme="majorBidi" w:hAnsiTheme="majorBidi" w:cstheme="majorBidi"/>
          <w:sz w:val="28"/>
          <w:szCs w:val="28"/>
        </w:rPr>
        <w:t>international</w:t>
      </w:r>
      <w:r>
        <w:rPr>
          <w:rFonts w:asciiTheme="majorBidi" w:hAnsiTheme="majorBidi" w:cstheme="majorBidi"/>
          <w:sz w:val="28"/>
          <w:szCs w:val="28"/>
        </w:rPr>
        <w:t xml:space="preserve"> technology organization based in Seattle. The Company deals with artificial </w:t>
      </w:r>
      <w:r w:rsidR="0004568C">
        <w:rPr>
          <w:rFonts w:asciiTheme="majorBidi" w:hAnsiTheme="majorBidi" w:cstheme="majorBidi"/>
          <w:sz w:val="28"/>
          <w:szCs w:val="28"/>
        </w:rPr>
        <w:t>intelligence, cloud</w:t>
      </w:r>
      <w:r>
        <w:rPr>
          <w:rFonts w:asciiTheme="majorBidi" w:hAnsiTheme="majorBidi" w:cstheme="majorBidi"/>
          <w:sz w:val="28"/>
          <w:szCs w:val="28"/>
        </w:rPr>
        <w:t xml:space="preserve"> </w:t>
      </w:r>
      <w:r w:rsidR="0004568C">
        <w:rPr>
          <w:rFonts w:asciiTheme="majorBidi" w:hAnsiTheme="majorBidi" w:cstheme="majorBidi"/>
          <w:sz w:val="28"/>
          <w:szCs w:val="28"/>
        </w:rPr>
        <w:t>computing</w:t>
      </w:r>
      <w:r>
        <w:rPr>
          <w:rFonts w:asciiTheme="majorBidi" w:hAnsiTheme="majorBidi" w:cstheme="majorBidi"/>
          <w:sz w:val="28"/>
          <w:szCs w:val="28"/>
        </w:rPr>
        <w:t xml:space="preserve"> and e-commerce, among others.</w:t>
      </w:r>
    </w:p>
    <w:p w:rsidR="00B36C30" w:rsidRPr="00D50C7F" w:rsidRDefault="00D93AE3" w:rsidP="00B36C30">
      <w:pPr>
        <w:rPr>
          <w:rFonts w:asciiTheme="majorBidi" w:hAnsiTheme="majorBidi" w:cstheme="majorBidi"/>
          <w:sz w:val="28"/>
          <w:szCs w:val="28"/>
        </w:rPr>
      </w:pPr>
      <w:r w:rsidRPr="00D50C7F">
        <w:rPr>
          <w:rFonts w:asciiTheme="majorBidi" w:hAnsiTheme="majorBidi" w:cstheme="majorBidi"/>
          <w:sz w:val="28"/>
          <w:szCs w:val="28"/>
        </w:rPr>
        <w:t>Alphabet (NASDAQ: GOOG)</w:t>
      </w:r>
    </w:p>
    <w:p w:rsidR="00A5511E" w:rsidRPr="00D50C7F" w:rsidRDefault="00A5511E" w:rsidP="00B36C30">
      <w:pPr>
        <w:rPr>
          <w:rFonts w:asciiTheme="majorBidi" w:hAnsiTheme="majorBidi" w:cstheme="majorBidi"/>
          <w:sz w:val="28"/>
          <w:szCs w:val="28"/>
        </w:rPr>
      </w:pPr>
    </w:p>
    <w:p w:rsidR="00A5511E" w:rsidRPr="00D50C7F" w:rsidRDefault="00D93AE3" w:rsidP="00B36C30">
      <w:pPr>
        <w:rPr>
          <w:rFonts w:asciiTheme="majorBidi" w:hAnsiTheme="majorBidi" w:cstheme="majorBidi"/>
          <w:sz w:val="28"/>
          <w:szCs w:val="28"/>
        </w:rPr>
      </w:pPr>
      <w:r>
        <w:rPr>
          <w:rFonts w:asciiTheme="majorBidi" w:hAnsiTheme="majorBidi" w:cstheme="majorBidi"/>
          <w:sz w:val="28"/>
          <w:szCs w:val="28"/>
        </w:rPr>
        <w:t>This is an American international technology organization that deals with interne</w:t>
      </w:r>
      <w:r>
        <w:rPr>
          <w:rFonts w:asciiTheme="majorBidi" w:hAnsiTheme="majorBidi" w:cstheme="majorBidi"/>
          <w:sz w:val="28"/>
          <w:szCs w:val="28"/>
        </w:rPr>
        <w:t xml:space="preserve">t products and </w:t>
      </w:r>
      <w:r w:rsidR="0004568C">
        <w:rPr>
          <w:rFonts w:asciiTheme="majorBidi" w:hAnsiTheme="majorBidi" w:cstheme="majorBidi"/>
          <w:sz w:val="28"/>
          <w:szCs w:val="28"/>
        </w:rPr>
        <w:t>services. Some</w:t>
      </w:r>
      <w:r>
        <w:rPr>
          <w:rFonts w:asciiTheme="majorBidi" w:hAnsiTheme="majorBidi" w:cstheme="majorBidi"/>
          <w:sz w:val="28"/>
          <w:szCs w:val="28"/>
        </w:rPr>
        <w:t xml:space="preserve"> services include online advertising </w:t>
      </w:r>
      <w:r w:rsidR="0004568C">
        <w:rPr>
          <w:rFonts w:asciiTheme="majorBidi" w:hAnsiTheme="majorBidi" w:cstheme="majorBidi"/>
          <w:sz w:val="28"/>
          <w:szCs w:val="28"/>
        </w:rPr>
        <w:t>technologies, computing</w:t>
      </w:r>
      <w:r>
        <w:rPr>
          <w:rFonts w:asciiTheme="majorBidi" w:hAnsiTheme="majorBidi" w:cstheme="majorBidi"/>
          <w:sz w:val="28"/>
          <w:szCs w:val="28"/>
        </w:rPr>
        <w:t xml:space="preserve"> cloud and search engine.</w:t>
      </w:r>
    </w:p>
    <w:p w:rsidR="00B36C30" w:rsidRPr="00D50C7F" w:rsidRDefault="00D93AE3" w:rsidP="00B36C30">
      <w:pPr>
        <w:rPr>
          <w:rFonts w:asciiTheme="majorBidi" w:hAnsiTheme="majorBidi" w:cstheme="majorBidi"/>
          <w:sz w:val="28"/>
          <w:szCs w:val="28"/>
        </w:rPr>
      </w:pPr>
      <w:r w:rsidRPr="00D50C7F">
        <w:rPr>
          <w:rFonts w:asciiTheme="majorBidi" w:hAnsiTheme="majorBidi" w:cstheme="majorBidi"/>
          <w:sz w:val="28"/>
          <w:szCs w:val="28"/>
        </w:rPr>
        <w:t>Apple (NASDAQ: AAPL)</w:t>
      </w:r>
    </w:p>
    <w:p w:rsidR="00A5511E" w:rsidRPr="00D50C7F" w:rsidRDefault="00A5511E" w:rsidP="00B36C30">
      <w:pPr>
        <w:rPr>
          <w:rFonts w:asciiTheme="majorBidi" w:hAnsiTheme="majorBidi" w:cstheme="majorBidi"/>
          <w:sz w:val="28"/>
          <w:szCs w:val="28"/>
        </w:rPr>
      </w:pPr>
    </w:p>
    <w:p w:rsidR="00A5511E" w:rsidRPr="00D50C7F" w:rsidRDefault="00D93AE3" w:rsidP="00B36C30">
      <w:pPr>
        <w:rPr>
          <w:rFonts w:asciiTheme="majorBidi" w:hAnsiTheme="majorBidi" w:cstheme="majorBidi"/>
          <w:sz w:val="28"/>
          <w:szCs w:val="28"/>
        </w:rPr>
      </w:pPr>
      <w:r>
        <w:rPr>
          <w:rFonts w:asciiTheme="majorBidi" w:hAnsiTheme="majorBidi" w:cstheme="majorBidi"/>
          <w:sz w:val="28"/>
          <w:szCs w:val="28"/>
        </w:rPr>
        <w:t>It i</w:t>
      </w:r>
      <w:r w:rsidR="0031747B">
        <w:rPr>
          <w:rFonts w:asciiTheme="majorBidi" w:hAnsiTheme="majorBidi" w:cstheme="majorBidi"/>
          <w:sz w:val="28"/>
          <w:szCs w:val="28"/>
        </w:rPr>
        <w:t xml:space="preserve">s an international; technology organization found in Cupertino that </w:t>
      </w:r>
      <w:r>
        <w:rPr>
          <w:rFonts w:asciiTheme="majorBidi" w:hAnsiTheme="majorBidi" w:cstheme="majorBidi"/>
          <w:sz w:val="28"/>
          <w:szCs w:val="28"/>
        </w:rPr>
        <w:t>develops, sells</w:t>
      </w:r>
      <w:r w:rsidR="0031747B">
        <w:rPr>
          <w:rFonts w:asciiTheme="majorBidi" w:hAnsiTheme="majorBidi" w:cstheme="majorBidi"/>
          <w:sz w:val="28"/>
          <w:szCs w:val="28"/>
        </w:rPr>
        <w:t xml:space="preserve"> and designs online </w:t>
      </w:r>
      <w:r>
        <w:rPr>
          <w:rFonts w:asciiTheme="majorBidi" w:hAnsiTheme="majorBidi" w:cstheme="majorBidi"/>
          <w:sz w:val="28"/>
          <w:szCs w:val="28"/>
        </w:rPr>
        <w:t>services, co</w:t>
      </w:r>
      <w:r>
        <w:rPr>
          <w:rFonts w:asciiTheme="majorBidi" w:hAnsiTheme="majorBidi" w:cstheme="majorBidi"/>
          <w:sz w:val="28"/>
          <w:szCs w:val="28"/>
        </w:rPr>
        <w:t>mputer</w:t>
      </w:r>
      <w:r w:rsidR="0031747B">
        <w:rPr>
          <w:rFonts w:asciiTheme="majorBidi" w:hAnsiTheme="majorBidi" w:cstheme="majorBidi"/>
          <w:sz w:val="28"/>
          <w:szCs w:val="28"/>
        </w:rPr>
        <w:t xml:space="preserve"> software and electronics.</w:t>
      </w:r>
    </w:p>
    <w:p w:rsidR="00A5511E" w:rsidRPr="00D50C7F" w:rsidRDefault="00A5511E" w:rsidP="00B36C30">
      <w:pPr>
        <w:rPr>
          <w:rFonts w:asciiTheme="majorBidi" w:hAnsiTheme="majorBidi" w:cstheme="majorBidi"/>
          <w:sz w:val="28"/>
          <w:szCs w:val="28"/>
        </w:rPr>
      </w:pPr>
    </w:p>
    <w:p w:rsidR="0004568C" w:rsidRDefault="0004568C" w:rsidP="00B36C30">
      <w:pPr>
        <w:rPr>
          <w:rFonts w:asciiTheme="majorBidi" w:hAnsiTheme="majorBidi" w:cstheme="majorBidi"/>
          <w:sz w:val="28"/>
          <w:szCs w:val="28"/>
        </w:rPr>
      </w:pPr>
    </w:p>
    <w:p w:rsidR="0004568C" w:rsidRDefault="0004568C" w:rsidP="00B36C30">
      <w:pPr>
        <w:rPr>
          <w:rFonts w:asciiTheme="majorBidi" w:hAnsiTheme="majorBidi" w:cstheme="majorBidi"/>
          <w:sz w:val="28"/>
          <w:szCs w:val="28"/>
        </w:rPr>
      </w:pPr>
    </w:p>
    <w:p w:rsidR="0004568C" w:rsidRDefault="0004568C" w:rsidP="00B36C30">
      <w:pPr>
        <w:rPr>
          <w:rFonts w:asciiTheme="majorBidi" w:hAnsiTheme="majorBidi" w:cstheme="majorBidi"/>
          <w:sz w:val="28"/>
          <w:szCs w:val="28"/>
        </w:rPr>
      </w:pPr>
    </w:p>
    <w:p w:rsidR="00B36C30" w:rsidRPr="00D50C7F" w:rsidRDefault="00D93AE3" w:rsidP="00B36C30">
      <w:pPr>
        <w:rPr>
          <w:rFonts w:asciiTheme="majorBidi" w:hAnsiTheme="majorBidi" w:cstheme="majorBidi"/>
          <w:sz w:val="28"/>
          <w:szCs w:val="28"/>
        </w:rPr>
      </w:pPr>
      <w:r w:rsidRPr="00D50C7F">
        <w:rPr>
          <w:rFonts w:asciiTheme="majorBidi" w:hAnsiTheme="majorBidi" w:cstheme="majorBidi"/>
          <w:sz w:val="28"/>
          <w:szCs w:val="28"/>
        </w:rPr>
        <w:t>Costco (NASDAQ: COST)</w:t>
      </w:r>
    </w:p>
    <w:p w:rsidR="00A5511E" w:rsidRPr="00D50C7F" w:rsidRDefault="00A5511E" w:rsidP="00B36C30">
      <w:pPr>
        <w:rPr>
          <w:rFonts w:asciiTheme="majorBidi" w:hAnsiTheme="majorBidi" w:cstheme="majorBidi"/>
          <w:sz w:val="28"/>
          <w:szCs w:val="28"/>
        </w:rPr>
      </w:pPr>
    </w:p>
    <w:p w:rsidR="00A5511E" w:rsidRPr="00D50C7F" w:rsidRDefault="00D93AE3" w:rsidP="00B36C30">
      <w:pPr>
        <w:rPr>
          <w:rFonts w:asciiTheme="majorBidi" w:hAnsiTheme="majorBidi" w:cstheme="majorBidi"/>
          <w:sz w:val="28"/>
          <w:szCs w:val="28"/>
        </w:rPr>
      </w:pPr>
      <w:r>
        <w:rPr>
          <w:rFonts w:asciiTheme="majorBidi" w:hAnsiTheme="majorBidi" w:cstheme="majorBidi"/>
          <w:sz w:val="28"/>
          <w:szCs w:val="28"/>
        </w:rPr>
        <w:t xml:space="preserve">It is a type of discount store or wholesale club </w:t>
      </w:r>
      <w:r w:rsidR="00C31114">
        <w:rPr>
          <w:rFonts w:asciiTheme="majorBidi" w:hAnsiTheme="majorBidi" w:cstheme="majorBidi"/>
          <w:sz w:val="28"/>
          <w:szCs w:val="28"/>
        </w:rPr>
        <w:t xml:space="preserve">where massive quantities of goods are sold at substantial discount prices to club </w:t>
      </w:r>
      <w:r w:rsidR="0004568C">
        <w:rPr>
          <w:rFonts w:asciiTheme="majorBidi" w:hAnsiTheme="majorBidi" w:cstheme="majorBidi"/>
          <w:sz w:val="28"/>
          <w:szCs w:val="28"/>
        </w:rPr>
        <w:t>members</w:t>
      </w:r>
      <w:r w:rsidR="00C31114">
        <w:rPr>
          <w:rFonts w:asciiTheme="majorBidi" w:hAnsiTheme="majorBidi" w:cstheme="majorBidi"/>
          <w:sz w:val="28"/>
          <w:szCs w:val="28"/>
        </w:rPr>
        <w:t xml:space="preserve"> who pay yearly membership </w:t>
      </w:r>
      <w:r w:rsidR="0004568C">
        <w:rPr>
          <w:rFonts w:asciiTheme="majorBidi" w:hAnsiTheme="majorBidi" w:cstheme="majorBidi"/>
          <w:sz w:val="28"/>
          <w:szCs w:val="28"/>
        </w:rPr>
        <w:t>fees. The Company</w:t>
      </w:r>
      <w:r w:rsidR="00C31114">
        <w:rPr>
          <w:rFonts w:asciiTheme="majorBidi" w:hAnsiTheme="majorBidi" w:cstheme="majorBidi"/>
          <w:sz w:val="28"/>
          <w:szCs w:val="28"/>
        </w:rPr>
        <w:t xml:space="preserve"> is among the largest discount store in the world.</w:t>
      </w:r>
    </w:p>
    <w:p w:rsidR="00C31114" w:rsidRDefault="00C31114" w:rsidP="00B36C30">
      <w:pPr>
        <w:rPr>
          <w:rFonts w:asciiTheme="majorBidi" w:hAnsiTheme="majorBidi" w:cstheme="majorBidi"/>
          <w:sz w:val="28"/>
          <w:szCs w:val="28"/>
        </w:rPr>
      </w:pPr>
    </w:p>
    <w:p w:rsidR="00C31114" w:rsidRDefault="00C31114" w:rsidP="00B36C30">
      <w:pPr>
        <w:rPr>
          <w:rFonts w:asciiTheme="majorBidi" w:hAnsiTheme="majorBidi" w:cstheme="majorBidi"/>
          <w:sz w:val="28"/>
          <w:szCs w:val="28"/>
        </w:rPr>
      </w:pPr>
    </w:p>
    <w:p w:rsidR="00B36C30" w:rsidRPr="00D50C7F" w:rsidRDefault="00D93AE3" w:rsidP="00B36C30">
      <w:pPr>
        <w:rPr>
          <w:rFonts w:asciiTheme="majorBidi" w:hAnsiTheme="majorBidi" w:cstheme="majorBidi"/>
          <w:sz w:val="28"/>
          <w:szCs w:val="28"/>
        </w:rPr>
      </w:pPr>
      <w:r w:rsidRPr="00D50C7F">
        <w:rPr>
          <w:rFonts w:asciiTheme="majorBidi" w:hAnsiTheme="majorBidi" w:cstheme="majorBidi"/>
          <w:sz w:val="28"/>
          <w:szCs w:val="28"/>
        </w:rPr>
        <w:lastRenderedPageBreak/>
        <w:t>Disney (NYSE: DIS)</w:t>
      </w:r>
    </w:p>
    <w:p w:rsidR="00A5511E" w:rsidRPr="00D50C7F" w:rsidRDefault="00D93AE3" w:rsidP="00B36C30">
      <w:pPr>
        <w:rPr>
          <w:rFonts w:asciiTheme="majorBidi" w:hAnsiTheme="majorBidi" w:cstheme="majorBidi"/>
          <w:sz w:val="28"/>
          <w:szCs w:val="28"/>
        </w:rPr>
      </w:pPr>
      <w:r>
        <w:rPr>
          <w:rFonts w:asciiTheme="majorBidi" w:hAnsiTheme="majorBidi" w:cstheme="majorBidi"/>
          <w:sz w:val="28"/>
          <w:szCs w:val="28"/>
        </w:rPr>
        <w:t xml:space="preserve">It is an entertainment company that deals with </w:t>
      </w:r>
      <w:r w:rsidR="0004568C">
        <w:rPr>
          <w:rFonts w:asciiTheme="majorBidi" w:hAnsiTheme="majorBidi" w:cstheme="majorBidi"/>
          <w:sz w:val="28"/>
          <w:szCs w:val="28"/>
        </w:rPr>
        <w:t>informing, inspiring</w:t>
      </w:r>
      <w:r>
        <w:rPr>
          <w:rFonts w:asciiTheme="majorBidi" w:hAnsiTheme="majorBidi" w:cstheme="majorBidi"/>
          <w:sz w:val="28"/>
          <w:szCs w:val="28"/>
        </w:rPr>
        <w:t xml:space="preserve"> and </w:t>
      </w:r>
      <w:r w:rsidR="0004568C">
        <w:rPr>
          <w:rFonts w:asciiTheme="majorBidi" w:hAnsiTheme="majorBidi" w:cstheme="majorBidi"/>
          <w:sz w:val="28"/>
          <w:szCs w:val="28"/>
        </w:rPr>
        <w:t>entertaining</w:t>
      </w:r>
      <w:r>
        <w:rPr>
          <w:rFonts w:asciiTheme="majorBidi" w:hAnsiTheme="majorBidi" w:cstheme="majorBidi"/>
          <w:sz w:val="28"/>
          <w:szCs w:val="28"/>
        </w:rPr>
        <w:t xml:space="preserve"> people around the world.</w:t>
      </w:r>
    </w:p>
    <w:p w:rsidR="00B36C30" w:rsidRPr="00D50C7F" w:rsidRDefault="00D93AE3" w:rsidP="00B36C30">
      <w:pPr>
        <w:rPr>
          <w:rFonts w:asciiTheme="majorBidi" w:hAnsiTheme="majorBidi" w:cstheme="majorBidi"/>
          <w:sz w:val="28"/>
          <w:szCs w:val="28"/>
        </w:rPr>
      </w:pPr>
      <w:r w:rsidRPr="00D50C7F">
        <w:rPr>
          <w:rFonts w:asciiTheme="majorBidi" w:hAnsiTheme="majorBidi" w:cstheme="majorBidi"/>
          <w:sz w:val="28"/>
          <w:szCs w:val="28"/>
        </w:rPr>
        <w:t>Facebook (NASDAQ: FB)</w:t>
      </w:r>
    </w:p>
    <w:p w:rsidR="00AE362A" w:rsidRPr="00D50C7F" w:rsidRDefault="00AE362A" w:rsidP="00B36C30">
      <w:pPr>
        <w:rPr>
          <w:rFonts w:asciiTheme="majorBidi" w:hAnsiTheme="majorBidi" w:cstheme="majorBidi"/>
          <w:sz w:val="28"/>
          <w:szCs w:val="28"/>
        </w:rPr>
      </w:pPr>
    </w:p>
    <w:p w:rsidR="00AE362A" w:rsidRDefault="00D93AE3" w:rsidP="00B36C30">
      <w:pPr>
        <w:rPr>
          <w:rFonts w:asciiTheme="majorBidi" w:hAnsiTheme="majorBidi" w:cstheme="majorBidi"/>
          <w:sz w:val="28"/>
          <w:szCs w:val="28"/>
        </w:rPr>
      </w:pPr>
      <w:r>
        <w:rPr>
          <w:rFonts w:asciiTheme="majorBidi" w:hAnsiTheme="majorBidi" w:cstheme="majorBidi"/>
          <w:sz w:val="28"/>
          <w:szCs w:val="28"/>
        </w:rPr>
        <w:t>It is an online social media platform that deals with social netw</w:t>
      </w:r>
      <w:r>
        <w:rPr>
          <w:rFonts w:asciiTheme="majorBidi" w:hAnsiTheme="majorBidi" w:cstheme="majorBidi"/>
          <w:sz w:val="28"/>
          <w:szCs w:val="28"/>
        </w:rPr>
        <w:t>orking. The platform also offers a flagship service.</w:t>
      </w:r>
    </w:p>
    <w:p w:rsidR="00C31114" w:rsidRPr="00D50C7F" w:rsidRDefault="00C31114" w:rsidP="00B36C30">
      <w:pPr>
        <w:rPr>
          <w:rFonts w:asciiTheme="majorBidi" w:hAnsiTheme="majorBidi" w:cstheme="majorBidi"/>
          <w:sz w:val="28"/>
          <w:szCs w:val="28"/>
        </w:rPr>
      </w:pPr>
    </w:p>
    <w:p w:rsidR="00B36C30" w:rsidRPr="00D50C7F" w:rsidRDefault="00D93AE3" w:rsidP="00B36C30">
      <w:pPr>
        <w:rPr>
          <w:rFonts w:asciiTheme="majorBidi" w:hAnsiTheme="majorBidi" w:cstheme="majorBidi"/>
          <w:sz w:val="28"/>
          <w:szCs w:val="28"/>
        </w:rPr>
      </w:pPr>
      <w:proofErr w:type="spellStart"/>
      <w:r w:rsidRPr="00D50C7F">
        <w:rPr>
          <w:rFonts w:asciiTheme="majorBidi" w:hAnsiTheme="majorBidi" w:cstheme="majorBidi"/>
          <w:sz w:val="28"/>
          <w:szCs w:val="28"/>
        </w:rPr>
        <w:t>Mastercard</w:t>
      </w:r>
      <w:proofErr w:type="spellEnd"/>
      <w:r w:rsidRPr="00D50C7F">
        <w:rPr>
          <w:rFonts w:asciiTheme="majorBidi" w:hAnsiTheme="majorBidi" w:cstheme="majorBidi"/>
          <w:sz w:val="28"/>
          <w:szCs w:val="28"/>
        </w:rPr>
        <w:t xml:space="preserve"> (NYSE: MA)</w:t>
      </w:r>
    </w:p>
    <w:p w:rsidR="00AE362A" w:rsidRPr="00D50C7F" w:rsidRDefault="00AE362A" w:rsidP="00B36C30">
      <w:pPr>
        <w:rPr>
          <w:rFonts w:asciiTheme="majorBidi" w:hAnsiTheme="majorBidi" w:cstheme="majorBidi"/>
          <w:sz w:val="28"/>
          <w:szCs w:val="28"/>
        </w:rPr>
      </w:pPr>
    </w:p>
    <w:p w:rsidR="00AE362A" w:rsidRPr="00D50C7F" w:rsidRDefault="00D93AE3" w:rsidP="00B36C30">
      <w:pPr>
        <w:rPr>
          <w:rFonts w:asciiTheme="majorBidi" w:hAnsiTheme="majorBidi" w:cstheme="majorBidi"/>
          <w:sz w:val="28"/>
          <w:szCs w:val="28"/>
        </w:rPr>
      </w:pPr>
      <w:r>
        <w:rPr>
          <w:rFonts w:asciiTheme="majorBidi" w:hAnsiTheme="majorBidi" w:cstheme="majorBidi"/>
          <w:sz w:val="28"/>
          <w:szCs w:val="28"/>
        </w:rPr>
        <w:t xml:space="preserve">It is a technology company that deals with the worldwide payment </w:t>
      </w:r>
      <w:r w:rsidR="0004568C">
        <w:rPr>
          <w:rFonts w:asciiTheme="majorBidi" w:hAnsiTheme="majorBidi" w:cstheme="majorBidi"/>
          <w:sz w:val="28"/>
          <w:szCs w:val="28"/>
        </w:rPr>
        <w:t>business. The</w:t>
      </w:r>
      <w:r>
        <w:rPr>
          <w:rFonts w:asciiTheme="majorBidi" w:hAnsiTheme="majorBidi" w:cstheme="majorBidi"/>
          <w:sz w:val="28"/>
          <w:szCs w:val="28"/>
        </w:rPr>
        <w:t xml:space="preserve"> organization connects financial </w:t>
      </w:r>
      <w:r w:rsidR="000E208B">
        <w:rPr>
          <w:rFonts w:asciiTheme="majorBidi" w:hAnsiTheme="majorBidi" w:cstheme="majorBidi"/>
          <w:sz w:val="28"/>
          <w:szCs w:val="28"/>
        </w:rPr>
        <w:t>institutions</w:t>
      </w:r>
      <w:r w:rsidR="0004568C">
        <w:rPr>
          <w:rFonts w:asciiTheme="majorBidi" w:hAnsiTheme="majorBidi" w:cstheme="majorBidi"/>
          <w:sz w:val="28"/>
          <w:szCs w:val="28"/>
        </w:rPr>
        <w:t>, governments</w:t>
      </w:r>
      <w:r w:rsidR="000E208B">
        <w:rPr>
          <w:rFonts w:asciiTheme="majorBidi" w:hAnsiTheme="majorBidi" w:cstheme="majorBidi"/>
          <w:sz w:val="28"/>
          <w:szCs w:val="28"/>
        </w:rPr>
        <w:t xml:space="preserve"> and consumers globally to enable them to utilize electronic payment forms.</w:t>
      </w:r>
    </w:p>
    <w:p w:rsidR="00AE362A" w:rsidRPr="00D50C7F" w:rsidRDefault="00AE362A" w:rsidP="00B36C30">
      <w:pPr>
        <w:rPr>
          <w:rFonts w:asciiTheme="majorBidi" w:hAnsiTheme="majorBidi" w:cstheme="majorBidi"/>
          <w:sz w:val="28"/>
          <w:szCs w:val="28"/>
        </w:rPr>
      </w:pPr>
    </w:p>
    <w:p w:rsidR="00B36C30" w:rsidRPr="00D50C7F" w:rsidRDefault="00D93AE3" w:rsidP="00B36C30">
      <w:pPr>
        <w:rPr>
          <w:rFonts w:asciiTheme="majorBidi" w:hAnsiTheme="majorBidi" w:cstheme="majorBidi"/>
          <w:sz w:val="28"/>
          <w:szCs w:val="28"/>
        </w:rPr>
      </w:pPr>
      <w:r w:rsidRPr="00D50C7F">
        <w:rPr>
          <w:rFonts w:asciiTheme="majorBidi" w:hAnsiTheme="majorBidi" w:cstheme="majorBidi"/>
          <w:sz w:val="28"/>
          <w:szCs w:val="28"/>
        </w:rPr>
        <w:t>Microsoft (NASDAQ: MSFT)</w:t>
      </w:r>
    </w:p>
    <w:p w:rsidR="000F6A23" w:rsidRPr="00D50C7F" w:rsidRDefault="000F6A23" w:rsidP="00B36C30">
      <w:pPr>
        <w:rPr>
          <w:rFonts w:asciiTheme="majorBidi" w:hAnsiTheme="majorBidi" w:cstheme="majorBidi"/>
          <w:sz w:val="28"/>
          <w:szCs w:val="28"/>
        </w:rPr>
      </w:pPr>
    </w:p>
    <w:p w:rsidR="000E208B" w:rsidRDefault="00D93AE3" w:rsidP="004F1D5E">
      <w:pPr>
        <w:rPr>
          <w:rFonts w:asciiTheme="majorBidi" w:hAnsiTheme="majorBidi" w:cstheme="majorBidi"/>
          <w:sz w:val="28"/>
          <w:szCs w:val="28"/>
        </w:rPr>
      </w:pPr>
      <w:r>
        <w:rPr>
          <w:rFonts w:asciiTheme="majorBidi" w:hAnsiTheme="majorBidi" w:cstheme="majorBidi"/>
          <w:sz w:val="28"/>
          <w:szCs w:val="28"/>
        </w:rPr>
        <w:t>It is the leading developer of software applications and sys</w:t>
      </w:r>
      <w:r w:rsidR="00324B87">
        <w:rPr>
          <w:rFonts w:asciiTheme="majorBidi" w:hAnsiTheme="majorBidi" w:cstheme="majorBidi"/>
          <w:sz w:val="28"/>
          <w:szCs w:val="28"/>
        </w:rPr>
        <w:t xml:space="preserve">tems and also personal </w:t>
      </w:r>
      <w:r w:rsidR="0004568C">
        <w:rPr>
          <w:rFonts w:asciiTheme="majorBidi" w:hAnsiTheme="majorBidi" w:cstheme="majorBidi"/>
          <w:sz w:val="28"/>
          <w:szCs w:val="28"/>
        </w:rPr>
        <w:t>computers. The</w:t>
      </w:r>
      <w:r w:rsidR="00324B87">
        <w:rPr>
          <w:rFonts w:asciiTheme="majorBidi" w:hAnsiTheme="majorBidi" w:cstheme="majorBidi"/>
          <w:sz w:val="28"/>
          <w:szCs w:val="28"/>
        </w:rPr>
        <w:t xml:space="preserve"> organization also publishes multimedia titles and publishes books.</w:t>
      </w:r>
    </w:p>
    <w:p w:rsidR="00324B87" w:rsidRPr="00D50C7F" w:rsidRDefault="00324B87" w:rsidP="004F1D5E">
      <w:pPr>
        <w:rPr>
          <w:rFonts w:asciiTheme="majorBidi" w:hAnsiTheme="majorBidi" w:cstheme="majorBidi"/>
          <w:sz w:val="28"/>
          <w:szCs w:val="28"/>
        </w:rPr>
      </w:pPr>
    </w:p>
    <w:p w:rsidR="000F6A23" w:rsidRPr="00D50C7F" w:rsidRDefault="00D93AE3" w:rsidP="00B36C30">
      <w:pPr>
        <w:rPr>
          <w:rFonts w:asciiTheme="majorBidi" w:hAnsiTheme="majorBidi" w:cstheme="majorBidi"/>
          <w:sz w:val="28"/>
          <w:szCs w:val="28"/>
        </w:rPr>
      </w:pPr>
      <w:r w:rsidRPr="00D50C7F">
        <w:rPr>
          <w:rFonts w:asciiTheme="majorBidi" w:hAnsiTheme="majorBidi" w:cstheme="majorBidi"/>
          <w:sz w:val="28"/>
          <w:szCs w:val="28"/>
        </w:rPr>
        <w:t>The average stock market return is 8</w:t>
      </w:r>
      <w:r w:rsidR="0004568C" w:rsidRPr="00D50C7F">
        <w:rPr>
          <w:rFonts w:asciiTheme="majorBidi" w:hAnsiTheme="majorBidi" w:cstheme="majorBidi"/>
          <w:sz w:val="28"/>
          <w:szCs w:val="28"/>
        </w:rPr>
        <w:t>%:</w:t>
      </w:r>
    </w:p>
    <w:p w:rsidR="000F6A23" w:rsidRPr="00D50C7F" w:rsidRDefault="000F6A23" w:rsidP="000F6A23">
      <w:pPr>
        <w:rPr>
          <w:rFonts w:asciiTheme="majorBidi" w:hAnsiTheme="majorBidi" w:cstheme="majorBidi"/>
          <w:sz w:val="28"/>
          <w:szCs w:val="28"/>
        </w:rPr>
      </w:pPr>
    </w:p>
    <w:p w:rsidR="000F6A23" w:rsidRPr="00D50C7F" w:rsidRDefault="00D93AE3" w:rsidP="000F6A23">
      <w:pPr>
        <w:rPr>
          <w:rFonts w:asciiTheme="majorBidi" w:hAnsiTheme="majorBidi" w:cstheme="majorBidi"/>
          <w:sz w:val="28"/>
          <w:szCs w:val="28"/>
        </w:rPr>
      </w:pPr>
      <w:r>
        <w:rPr>
          <w:rFonts w:asciiTheme="majorBidi" w:hAnsiTheme="majorBidi" w:cstheme="majorBidi"/>
          <w:sz w:val="28"/>
          <w:szCs w:val="28"/>
        </w:rPr>
        <w:t>In this context, the market means S&amp;P 500.thus the market'</w:t>
      </w:r>
      <w:r w:rsidR="00B73BDE">
        <w:rPr>
          <w:rFonts w:asciiTheme="majorBidi" w:hAnsiTheme="majorBidi" w:cstheme="majorBidi"/>
          <w:sz w:val="28"/>
          <w:szCs w:val="28"/>
        </w:rPr>
        <w:t>s long-term average is 8%. The long-term rate is reduced by inflation. as per the need, investors can lose 2 or 3 percent of purchasing power due to inflation.</w:t>
      </w:r>
    </w:p>
    <w:p w:rsidR="00D47AED" w:rsidRPr="00D50C7F" w:rsidRDefault="00D93AE3" w:rsidP="003F71B1">
      <w:pPr>
        <w:jc w:val="center"/>
        <w:rPr>
          <w:rFonts w:asciiTheme="majorBidi" w:hAnsiTheme="majorBidi" w:cstheme="majorBidi"/>
          <w:sz w:val="28"/>
          <w:szCs w:val="28"/>
        </w:rPr>
      </w:pPr>
      <w:r w:rsidRPr="00D50C7F">
        <w:rPr>
          <w:rFonts w:asciiTheme="majorBidi" w:hAnsiTheme="majorBidi" w:cstheme="majorBidi"/>
          <w:sz w:val="28"/>
          <w:szCs w:val="28"/>
        </w:rPr>
        <w:t xml:space="preserve">The most important </w:t>
      </w:r>
      <w:r w:rsidR="003F71B1" w:rsidRPr="00D50C7F">
        <w:rPr>
          <w:rFonts w:asciiTheme="majorBidi" w:hAnsiTheme="majorBidi" w:cstheme="majorBidi"/>
          <w:sz w:val="28"/>
          <w:szCs w:val="28"/>
        </w:rPr>
        <w:t>ways</w:t>
      </w:r>
      <w:r w:rsidRPr="00D50C7F">
        <w:rPr>
          <w:rFonts w:asciiTheme="majorBidi" w:hAnsiTheme="majorBidi" w:cstheme="majorBidi"/>
          <w:sz w:val="28"/>
          <w:szCs w:val="28"/>
        </w:rPr>
        <w:t xml:space="preserve"> </w:t>
      </w:r>
      <w:r w:rsidR="00D35E93" w:rsidRPr="00D50C7F">
        <w:rPr>
          <w:rFonts w:asciiTheme="majorBidi" w:hAnsiTheme="majorBidi" w:cstheme="majorBidi"/>
          <w:sz w:val="28"/>
          <w:szCs w:val="28"/>
        </w:rPr>
        <w:t>to</w:t>
      </w:r>
      <w:r w:rsidRPr="00D50C7F">
        <w:rPr>
          <w:rFonts w:asciiTheme="majorBidi" w:hAnsiTheme="majorBidi" w:cstheme="majorBidi"/>
          <w:sz w:val="28"/>
          <w:szCs w:val="28"/>
        </w:rPr>
        <w:t xml:space="preserve"> invest your money</w:t>
      </w:r>
      <w:r w:rsidR="003F71B1" w:rsidRPr="00D50C7F">
        <w:rPr>
          <w:rFonts w:asciiTheme="majorBidi" w:hAnsiTheme="majorBidi" w:cstheme="majorBidi"/>
          <w:sz w:val="28"/>
          <w:szCs w:val="28"/>
        </w:rPr>
        <w:t xml:space="preserve"> </w:t>
      </w:r>
    </w:p>
    <w:p w:rsidR="00D47AED" w:rsidRPr="00D50C7F" w:rsidRDefault="00D47AED" w:rsidP="00D47AED">
      <w:pPr>
        <w:rPr>
          <w:rFonts w:asciiTheme="majorBidi" w:hAnsiTheme="majorBidi" w:cstheme="majorBidi"/>
          <w:sz w:val="28"/>
          <w:szCs w:val="28"/>
        </w:rPr>
      </w:pPr>
    </w:p>
    <w:p w:rsidR="00D47AED" w:rsidRPr="00D50C7F" w:rsidRDefault="00D93AE3" w:rsidP="003F71B1">
      <w:pPr>
        <w:pStyle w:val="ListParagraph"/>
        <w:numPr>
          <w:ilvl w:val="0"/>
          <w:numId w:val="12"/>
        </w:numPr>
        <w:rPr>
          <w:rFonts w:asciiTheme="majorBidi" w:hAnsiTheme="majorBidi" w:cstheme="majorBidi"/>
          <w:sz w:val="28"/>
          <w:szCs w:val="28"/>
        </w:rPr>
      </w:pPr>
      <w:r w:rsidRPr="00D50C7F">
        <w:rPr>
          <w:rFonts w:asciiTheme="majorBidi" w:hAnsiTheme="majorBidi" w:cstheme="majorBidi"/>
          <w:sz w:val="28"/>
          <w:szCs w:val="28"/>
        </w:rPr>
        <w:t>High Yield Emergency Fund :</w:t>
      </w:r>
    </w:p>
    <w:p w:rsidR="00D47AED" w:rsidRPr="00D50C7F" w:rsidRDefault="00D47AED" w:rsidP="00D47AED">
      <w:pPr>
        <w:rPr>
          <w:rFonts w:asciiTheme="majorBidi" w:hAnsiTheme="majorBidi" w:cstheme="majorBidi"/>
          <w:sz w:val="28"/>
          <w:szCs w:val="28"/>
        </w:rPr>
      </w:pPr>
    </w:p>
    <w:p w:rsidR="00D47AED" w:rsidRDefault="00D93AE3" w:rsidP="00D47AED">
      <w:pPr>
        <w:rPr>
          <w:rFonts w:asciiTheme="majorBidi" w:hAnsiTheme="majorBidi" w:cstheme="majorBidi"/>
          <w:sz w:val="28"/>
          <w:szCs w:val="28"/>
        </w:rPr>
      </w:pPr>
      <w:r w:rsidRPr="00D50C7F">
        <w:rPr>
          <w:rFonts w:asciiTheme="majorBidi" w:hAnsiTheme="majorBidi" w:cstheme="majorBidi"/>
          <w:sz w:val="28"/>
          <w:szCs w:val="28"/>
        </w:rPr>
        <w:t>In a high-yield savings account, you're paid to save. Online banks tend to deliver the most competitive yields for these accounts. The money in your emergency fund grows through compound interest. Currently, you can still earn around 1.3 percent annual per</w:t>
      </w:r>
      <w:r w:rsidRPr="00D50C7F">
        <w:rPr>
          <w:rFonts w:asciiTheme="majorBidi" w:hAnsiTheme="majorBidi" w:cstheme="majorBidi"/>
          <w:sz w:val="28"/>
          <w:szCs w:val="28"/>
        </w:rPr>
        <w:t xml:space="preserve">centage yield (APY) at an online </w:t>
      </w:r>
      <w:r w:rsidR="0004568C" w:rsidRPr="00D50C7F">
        <w:rPr>
          <w:rFonts w:asciiTheme="majorBidi" w:hAnsiTheme="majorBidi" w:cstheme="majorBidi"/>
          <w:sz w:val="28"/>
          <w:szCs w:val="28"/>
        </w:rPr>
        <w:t>bank.</w:t>
      </w:r>
    </w:p>
    <w:p w:rsidR="0004568C" w:rsidRPr="00D50C7F" w:rsidRDefault="0004568C" w:rsidP="00D47AED">
      <w:pPr>
        <w:rPr>
          <w:rFonts w:asciiTheme="majorBidi" w:hAnsiTheme="majorBidi" w:cstheme="majorBidi"/>
          <w:sz w:val="28"/>
          <w:szCs w:val="28"/>
        </w:rPr>
      </w:pPr>
    </w:p>
    <w:p w:rsidR="00D47AED" w:rsidRPr="00D50C7F" w:rsidRDefault="00D47AED" w:rsidP="00D47AED">
      <w:pPr>
        <w:rPr>
          <w:rFonts w:asciiTheme="majorBidi" w:hAnsiTheme="majorBidi" w:cstheme="majorBidi"/>
          <w:sz w:val="28"/>
          <w:szCs w:val="28"/>
        </w:rPr>
      </w:pPr>
    </w:p>
    <w:p w:rsidR="00D47AED" w:rsidRPr="00D50C7F" w:rsidRDefault="00D93AE3" w:rsidP="003F71B1">
      <w:pPr>
        <w:pStyle w:val="ListParagraph"/>
        <w:numPr>
          <w:ilvl w:val="0"/>
          <w:numId w:val="12"/>
        </w:numPr>
        <w:rPr>
          <w:rFonts w:asciiTheme="majorBidi" w:hAnsiTheme="majorBidi" w:cstheme="majorBidi"/>
          <w:sz w:val="28"/>
          <w:szCs w:val="28"/>
        </w:rPr>
      </w:pPr>
      <w:r w:rsidRPr="00D50C7F">
        <w:rPr>
          <w:rFonts w:asciiTheme="majorBidi" w:hAnsiTheme="majorBidi" w:cstheme="majorBidi"/>
          <w:sz w:val="28"/>
          <w:szCs w:val="28"/>
        </w:rPr>
        <w:t>Real Estate Investing (REITs) :</w:t>
      </w:r>
    </w:p>
    <w:p w:rsidR="00D47AED" w:rsidRPr="00D50C7F" w:rsidRDefault="00D93AE3" w:rsidP="00D47AED">
      <w:pPr>
        <w:rPr>
          <w:rFonts w:asciiTheme="majorBidi" w:hAnsiTheme="majorBidi" w:cstheme="majorBidi"/>
          <w:sz w:val="28"/>
          <w:szCs w:val="28"/>
        </w:rPr>
      </w:pPr>
      <w:r>
        <w:rPr>
          <w:rFonts w:asciiTheme="majorBidi" w:hAnsiTheme="majorBidi" w:cstheme="majorBidi"/>
          <w:sz w:val="28"/>
          <w:szCs w:val="28"/>
        </w:rPr>
        <w:t>REITs involve</w:t>
      </w:r>
      <w:r w:rsidR="00B73BDE">
        <w:rPr>
          <w:rFonts w:asciiTheme="majorBidi" w:hAnsiTheme="majorBidi" w:cstheme="majorBidi"/>
          <w:sz w:val="28"/>
          <w:szCs w:val="28"/>
        </w:rPr>
        <w:t xml:space="preserve"> real estate funds traded as units in the capital </w:t>
      </w:r>
      <w:r>
        <w:rPr>
          <w:rFonts w:asciiTheme="majorBidi" w:hAnsiTheme="majorBidi" w:cstheme="majorBidi"/>
          <w:sz w:val="28"/>
          <w:szCs w:val="28"/>
        </w:rPr>
        <w:t>market. Such</w:t>
      </w:r>
      <w:r w:rsidR="00B73BDE">
        <w:rPr>
          <w:rFonts w:asciiTheme="majorBidi" w:hAnsiTheme="majorBidi" w:cstheme="majorBidi"/>
          <w:sz w:val="28"/>
          <w:szCs w:val="28"/>
        </w:rPr>
        <w:t xml:space="preserve"> real estate investing is essential in distributing the portion of net income to unitholders, mostly in cash </w:t>
      </w:r>
      <w:r>
        <w:rPr>
          <w:rFonts w:asciiTheme="majorBidi" w:hAnsiTheme="majorBidi" w:cstheme="majorBidi"/>
          <w:sz w:val="28"/>
          <w:szCs w:val="28"/>
        </w:rPr>
        <w:t>annually</w:t>
      </w:r>
      <w:r w:rsidR="00B37E44">
        <w:rPr>
          <w:rFonts w:asciiTheme="majorBidi" w:hAnsiTheme="majorBidi" w:cstheme="majorBidi"/>
          <w:sz w:val="28"/>
          <w:szCs w:val="28"/>
        </w:rPr>
        <w:t>.</w:t>
      </w:r>
    </w:p>
    <w:p w:rsidR="00D47AED" w:rsidRPr="00D50C7F" w:rsidRDefault="00D93AE3" w:rsidP="003F71B1">
      <w:pPr>
        <w:pStyle w:val="ListParagraph"/>
        <w:numPr>
          <w:ilvl w:val="0"/>
          <w:numId w:val="12"/>
        </w:numPr>
        <w:rPr>
          <w:rFonts w:asciiTheme="majorBidi" w:hAnsiTheme="majorBidi" w:cstheme="majorBidi"/>
          <w:sz w:val="28"/>
          <w:szCs w:val="28"/>
        </w:rPr>
      </w:pPr>
      <w:r w:rsidRPr="00D50C7F">
        <w:rPr>
          <w:rFonts w:asciiTheme="majorBidi" w:hAnsiTheme="majorBidi" w:cstheme="majorBidi"/>
          <w:sz w:val="28"/>
          <w:szCs w:val="28"/>
        </w:rPr>
        <w:t>Peer to peer lending</w:t>
      </w:r>
      <w:r w:rsidR="003F71B1" w:rsidRPr="00D50C7F">
        <w:rPr>
          <w:rFonts w:asciiTheme="majorBidi" w:hAnsiTheme="majorBidi" w:cstheme="majorBidi"/>
          <w:sz w:val="28"/>
          <w:szCs w:val="28"/>
        </w:rPr>
        <w:t xml:space="preserve"> :</w:t>
      </w:r>
    </w:p>
    <w:p w:rsidR="003F71B1" w:rsidRPr="00D50C7F" w:rsidRDefault="003F71B1" w:rsidP="00D47AED">
      <w:pPr>
        <w:rPr>
          <w:rFonts w:asciiTheme="majorBidi" w:hAnsiTheme="majorBidi" w:cstheme="majorBidi"/>
          <w:sz w:val="28"/>
          <w:szCs w:val="28"/>
        </w:rPr>
      </w:pPr>
    </w:p>
    <w:p w:rsidR="00D47AED" w:rsidRDefault="00D93AE3" w:rsidP="00D47AED">
      <w:pPr>
        <w:rPr>
          <w:rFonts w:asciiTheme="majorBidi" w:hAnsiTheme="majorBidi" w:cstheme="majorBidi"/>
          <w:sz w:val="28"/>
          <w:szCs w:val="28"/>
        </w:rPr>
      </w:pPr>
      <w:r>
        <w:rPr>
          <w:rFonts w:asciiTheme="majorBidi" w:hAnsiTheme="majorBidi" w:cstheme="majorBidi"/>
          <w:sz w:val="28"/>
          <w:szCs w:val="28"/>
        </w:rPr>
        <w:t xml:space="preserve">This type of financing offers connection to entities or people </w:t>
      </w:r>
      <w:r w:rsidR="0004568C">
        <w:rPr>
          <w:rFonts w:asciiTheme="majorBidi" w:hAnsiTheme="majorBidi" w:cstheme="majorBidi"/>
          <w:sz w:val="28"/>
          <w:szCs w:val="28"/>
        </w:rPr>
        <w:t>willing</w:t>
      </w:r>
      <w:r>
        <w:rPr>
          <w:rFonts w:asciiTheme="majorBidi" w:hAnsiTheme="majorBidi" w:cstheme="majorBidi"/>
          <w:sz w:val="28"/>
          <w:szCs w:val="28"/>
        </w:rPr>
        <w:t xml:space="preserve"> to loan money with businesses or people who need to borrow </w:t>
      </w:r>
      <w:r w:rsidR="0004568C">
        <w:rPr>
          <w:rFonts w:asciiTheme="majorBidi" w:hAnsiTheme="majorBidi" w:cstheme="majorBidi"/>
          <w:sz w:val="28"/>
          <w:szCs w:val="28"/>
        </w:rPr>
        <w:t>money. This</w:t>
      </w:r>
      <w:r>
        <w:rPr>
          <w:rFonts w:asciiTheme="majorBidi" w:hAnsiTheme="majorBidi" w:cstheme="majorBidi"/>
          <w:sz w:val="28"/>
          <w:szCs w:val="28"/>
        </w:rPr>
        <w:t xml:space="preserve"> serves as an alternative to funding old-style</w:t>
      </w:r>
      <w:r w:rsidR="0004568C">
        <w:rPr>
          <w:rFonts w:asciiTheme="majorBidi" w:hAnsiTheme="majorBidi" w:cstheme="majorBidi"/>
          <w:sz w:val="28"/>
          <w:szCs w:val="28"/>
        </w:rPr>
        <w:t>. Financing</w:t>
      </w:r>
      <w:r>
        <w:rPr>
          <w:rFonts w:asciiTheme="majorBidi" w:hAnsiTheme="majorBidi" w:cstheme="majorBidi"/>
          <w:sz w:val="28"/>
          <w:szCs w:val="28"/>
        </w:rPr>
        <w:t xml:space="preserve"> organizations create o</w:t>
      </w:r>
      <w:r>
        <w:rPr>
          <w:rFonts w:asciiTheme="majorBidi" w:hAnsiTheme="majorBidi" w:cstheme="majorBidi"/>
          <w:sz w:val="28"/>
          <w:szCs w:val="28"/>
        </w:rPr>
        <w:t xml:space="preserve">nline platforms </w:t>
      </w:r>
      <w:r>
        <w:rPr>
          <w:rFonts w:asciiTheme="majorBidi" w:hAnsiTheme="majorBidi" w:cstheme="majorBidi"/>
          <w:sz w:val="28"/>
          <w:szCs w:val="28"/>
        </w:rPr>
        <w:lastRenderedPageBreak/>
        <w:t xml:space="preserve">that tie investors with loan </w:t>
      </w:r>
      <w:r w:rsidR="0004568C">
        <w:rPr>
          <w:rFonts w:asciiTheme="majorBidi" w:hAnsiTheme="majorBidi" w:cstheme="majorBidi"/>
          <w:sz w:val="28"/>
          <w:szCs w:val="28"/>
        </w:rPr>
        <w:t>applicants. The</w:t>
      </w:r>
      <w:r w:rsidR="008569E7">
        <w:rPr>
          <w:rFonts w:asciiTheme="majorBidi" w:hAnsiTheme="majorBidi" w:cstheme="majorBidi"/>
          <w:sz w:val="28"/>
          <w:szCs w:val="28"/>
        </w:rPr>
        <w:t xml:space="preserve"> lenders consider the </w:t>
      </w:r>
      <w:r w:rsidR="0004568C">
        <w:rPr>
          <w:rFonts w:asciiTheme="majorBidi" w:hAnsiTheme="majorBidi" w:cstheme="majorBidi"/>
          <w:sz w:val="28"/>
          <w:szCs w:val="28"/>
        </w:rPr>
        <w:t>income, credit</w:t>
      </w:r>
      <w:r w:rsidR="008569E7">
        <w:rPr>
          <w:rFonts w:asciiTheme="majorBidi" w:hAnsiTheme="majorBidi" w:cstheme="majorBidi"/>
          <w:sz w:val="28"/>
          <w:szCs w:val="28"/>
        </w:rPr>
        <w:t xml:space="preserve"> history and credit score to lend the finance.</w:t>
      </w:r>
    </w:p>
    <w:p w:rsidR="008569E7" w:rsidRPr="00D50C7F" w:rsidRDefault="008569E7" w:rsidP="00D47AED">
      <w:pPr>
        <w:rPr>
          <w:rFonts w:asciiTheme="majorBidi" w:hAnsiTheme="majorBidi" w:cstheme="majorBidi"/>
          <w:sz w:val="28"/>
          <w:szCs w:val="28"/>
        </w:rPr>
      </w:pPr>
    </w:p>
    <w:p w:rsidR="00D47AED" w:rsidRPr="00D50C7F" w:rsidRDefault="00D93AE3" w:rsidP="003F71B1">
      <w:pPr>
        <w:pStyle w:val="ListParagraph"/>
        <w:numPr>
          <w:ilvl w:val="0"/>
          <w:numId w:val="12"/>
        </w:numPr>
        <w:rPr>
          <w:rFonts w:asciiTheme="majorBidi" w:hAnsiTheme="majorBidi" w:cstheme="majorBidi"/>
          <w:sz w:val="28"/>
          <w:szCs w:val="28"/>
        </w:rPr>
      </w:pPr>
      <w:r w:rsidRPr="00D50C7F">
        <w:rPr>
          <w:rFonts w:asciiTheme="majorBidi" w:hAnsiTheme="majorBidi" w:cstheme="majorBidi"/>
          <w:sz w:val="28"/>
          <w:szCs w:val="28"/>
        </w:rPr>
        <w:t>Diversify your money with ETFs</w:t>
      </w:r>
      <w:r w:rsidR="003F71B1" w:rsidRPr="00D50C7F">
        <w:rPr>
          <w:rFonts w:asciiTheme="majorBidi" w:hAnsiTheme="majorBidi" w:cstheme="majorBidi"/>
          <w:sz w:val="28"/>
          <w:szCs w:val="28"/>
        </w:rPr>
        <w:t xml:space="preserve"> :</w:t>
      </w:r>
    </w:p>
    <w:p w:rsidR="003F71B1" w:rsidRPr="00D50C7F" w:rsidRDefault="003F71B1" w:rsidP="00D47AED">
      <w:pPr>
        <w:rPr>
          <w:rFonts w:asciiTheme="majorBidi" w:hAnsiTheme="majorBidi" w:cstheme="majorBidi"/>
          <w:sz w:val="28"/>
          <w:szCs w:val="28"/>
        </w:rPr>
      </w:pPr>
    </w:p>
    <w:p w:rsidR="00D35E93" w:rsidRDefault="00D93AE3" w:rsidP="003F71B1">
      <w:pPr>
        <w:rPr>
          <w:rFonts w:asciiTheme="majorBidi" w:hAnsiTheme="majorBidi" w:cstheme="majorBidi"/>
          <w:sz w:val="28"/>
          <w:szCs w:val="28"/>
        </w:rPr>
      </w:pPr>
      <w:r>
        <w:rPr>
          <w:rFonts w:asciiTheme="majorBidi" w:hAnsiTheme="majorBidi" w:cstheme="majorBidi"/>
          <w:sz w:val="28"/>
          <w:szCs w:val="28"/>
        </w:rPr>
        <w:t xml:space="preserve">ETFs, offer stockholders exposure to several asset classes within a single </w:t>
      </w:r>
      <w:r w:rsidR="0004568C">
        <w:rPr>
          <w:rFonts w:asciiTheme="majorBidi" w:hAnsiTheme="majorBidi" w:cstheme="majorBidi"/>
          <w:sz w:val="28"/>
          <w:szCs w:val="28"/>
        </w:rPr>
        <w:t>ticker. Such</w:t>
      </w:r>
      <w:r>
        <w:rPr>
          <w:rFonts w:asciiTheme="majorBidi" w:hAnsiTheme="majorBidi" w:cstheme="majorBidi"/>
          <w:sz w:val="28"/>
          <w:szCs w:val="28"/>
        </w:rPr>
        <w:t xml:space="preserve"> funds differ in risks profile and investment </w:t>
      </w:r>
      <w:r w:rsidR="0004568C">
        <w:rPr>
          <w:rFonts w:asciiTheme="majorBidi" w:hAnsiTheme="majorBidi" w:cstheme="majorBidi"/>
          <w:sz w:val="28"/>
          <w:szCs w:val="28"/>
        </w:rPr>
        <w:t>objectives. However</w:t>
      </w:r>
      <w:r>
        <w:rPr>
          <w:rFonts w:asciiTheme="majorBidi" w:hAnsiTheme="majorBidi" w:cstheme="majorBidi"/>
          <w:sz w:val="28"/>
          <w:szCs w:val="28"/>
        </w:rPr>
        <w:t>, ETFs invest in fixed-income securities and equities.</w:t>
      </w:r>
    </w:p>
    <w:p w:rsidR="004F1D5E" w:rsidRPr="00D50C7F" w:rsidRDefault="004F1D5E" w:rsidP="003F71B1">
      <w:pPr>
        <w:rPr>
          <w:rFonts w:asciiTheme="majorBidi" w:hAnsiTheme="majorBidi" w:cstheme="majorBidi"/>
          <w:sz w:val="28"/>
          <w:szCs w:val="28"/>
        </w:rPr>
      </w:pPr>
    </w:p>
    <w:p w:rsidR="00D47AED" w:rsidRPr="00D50C7F" w:rsidRDefault="00D93AE3" w:rsidP="003F71B1">
      <w:pPr>
        <w:pStyle w:val="ListParagraph"/>
        <w:numPr>
          <w:ilvl w:val="0"/>
          <w:numId w:val="12"/>
        </w:numPr>
        <w:rPr>
          <w:rFonts w:asciiTheme="majorBidi" w:hAnsiTheme="majorBidi" w:cstheme="majorBidi"/>
          <w:sz w:val="28"/>
          <w:szCs w:val="28"/>
        </w:rPr>
      </w:pPr>
      <w:r w:rsidRPr="00D50C7F">
        <w:rPr>
          <w:rFonts w:asciiTheme="majorBidi" w:hAnsiTheme="majorBidi" w:cstheme="majorBidi"/>
          <w:sz w:val="28"/>
          <w:szCs w:val="28"/>
        </w:rPr>
        <w:t>Pay down your debt</w:t>
      </w:r>
      <w:r w:rsidR="003F71B1" w:rsidRPr="00D50C7F">
        <w:rPr>
          <w:rFonts w:asciiTheme="majorBidi" w:hAnsiTheme="majorBidi" w:cstheme="majorBidi"/>
          <w:sz w:val="28"/>
          <w:szCs w:val="28"/>
        </w:rPr>
        <w:t xml:space="preserve"> :</w:t>
      </w:r>
    </w:p>
    <w:p w:rsidR="00D35E93" w:rsidRDefault="00D93AE3" w:rsidP="003F71B1">
      <w:pPr>
        <w:rPr>
          <w:rFonts w:asciiTheme="majorBidi" w:hAnsiTheme="majorBidi" w:cstheme="majorBidi"/>
          <w:sz w:val="28"/>
          <w:szCs w:val="28"/>
        </w:rPr>
      </w:pPr>
      <w:r>
        <w:rPr>
          <w:rFonts w:asciiTheme="majorBidi" w:hAnsiTheme="majorBidi" w:cstheme="majorBidi"/>
          <w:sz w:val="28"/>
          <w:szCs w:val="28"/>
        </w:rPr>
        <w:t xml:space="preserve">There are several ways one </w:t>
      </w:r>
      <w:r>
        <w:rPr>
          <w:rFonts w:asciiTheme="majorBidi" w:hAnsiTheme="majorBidi" w:cstheme="majorBidi"/>
          <w:sz w:val="28"/>
          <w:szCs w:val="28"/>
        </w:rPr>
        <w:t xml:space="preserve">can use to pay off debts. Such as the creation of budgets and beginning with paying off the expensive </w:t>
      </w:r>
      <w:r w:rsidR="0004568C">
        <w:rPr>
          <w:rFonts w:asciiTheme="majorBidi" w:hAnsiTheme="majorBidi" w:cstheme="majorBidi"/>
          <w:sz w:val="28"/>
          <w:szCs w:val="28"/>
        </w:rPr>
        <w:t>debt. Under</w:t>
      </w:r>
      <w:r>
        <w:rPr>
          <w:rFonts w:asciiTheme="majorBidi" w:hAnsiTheme="majorBidi" w:cstheme="majorBidi"/>
          <w:sz w:val="28"/>
          <w:szCs w:val="28"/>
        </w:rPr>
        <w:t xml:space="preserve"> the circumstances that an individual can access more money, it is </w:t>
      </w:r>
      <w:r w:rsidR="0004568C">
        <w:rPr>
          <w:rFonts w:asciiTheme="majorBidi" w:hAnsiTheme="majorBidi" w:cstheme="majorBidi"/>
          <w:sz w:val="28"/>
          <w:szCs w:val="28"/>
        </w:rPr>
        <w:t>advisable</w:t>
      </w:r>
      <w:r>
        <w:rPr>
          <w:rFonts w:asciiTheme="majorBidi" w:hAnsiTheme="majorBidi" w:cstheme="majorBidi"/>
          <w:sz w:val="28"/>
          <w:szCs w:val="28"/>
        </w:rPr>
        <w:t xml:space="preserve"> to pay the minimum balance. It is also crucial </w:t>
      </w:r>
      <w:r w:rsidR="00684964">
        <w:rPr>
          <w:rFonts w:asciiTheme="majorBidi" w:hAnsiTheme="majorBidi" w:cstheme="majorBidi"/>
          <w:sz w:val="28"/>
          <w:szCs w:val="28"/>
        </w:rPr>
        <w:t xml:space="preserve">to take advantage of a balance </w:t>
      </w:r>
      <w:r w:rsidR="0004568C">
        <w:rPr>
          <w:rFonts w:asciiTheme="majorBidi" w:hAnsiTheme="majorBidi" w:cstheme="majorBidi"/>
          <w:sz w:val="28"/>
          <w:szCs w:val="28"/>
        </w:rPr>
        <w:t>transfer since</w:t>
      </w:r>
      <w:r w:rsidR="00684964">
        <w:rPr>
          <w:rFonts w:asciiTheme="majorBidi" w:hAnsiTheme="majorBidi" w:cstheme="majorBidi"/>
          <w:sz w:val="28"/>
          <w:szCs w:val="28"/>
        </w:rPr>
        <w:t xml:space="preserve"> </w:t>
      </w:r>
      <w:r w:rsidR="0004568C">
        <w:rPr>
          <w:rFonts w:asciiTheme="majorBidi" w:hAnsiTheme="majorBidi" w:cstheme="majorBidi"/>
          <w:sz w:val="28"/>
          <w:szCs w:val="28"/>
        </w:rPr>
        <w:t>dept.</w:t>
      </w:r>
      <w:r w:rsidR="00684964">
        <w:rPr>
          <w:rFonts w:asciiTheme="majorBidi" w:hAnsiTheme="majorBidi" w:cstheme="majorBidi"/>
          <w:sz w:val="28"/>
          <w:szCs w:val="28"/>
        </w:rPr>
        <w:t xml:space="preserve"> Repayment is challenging; one should stop credit card </w:t>
      </w:r>
      <w:r w:rsidR="0004568C">
        <w:rPr>
          <w:rFonts w:asciiTheme="majorBidi" w:hAnsiTheme="majorBidi" w:cstheme="majorBidi"/>
          <w:sz w:val="28"/>
          <w:szCs w:val="28"/>
        </w:rPr>
        <w:t>expenditure. Besides</w:t>
      </w:r>
      <w:r w:rsidR="00684964">
        <w:rPr>
          <w:rFonts w:asciiTheme="majorBidi" w:hAnsiTheme="majorBidi" w:cstheme="majorBidi"/>
          <w:sz w:val="28"/>
          <w:szCs w:val="28"/>
        </w:rPr>
        <w:t xml:space="preserve">, it is essential to delete any online information regarding personal credit cards. Another way of paying </w:t>
      </w:r>
      <w:r w:rsidR="0004568C">
        <w:rPr>
          <w:rFonts w:asciiTheme="majorBidi" w:hAnsiTheme="majorBidi" w:cstheme="majorBidi"/>
          <w:sz w:val="28"/>
          <w:szCs w:val="28"/>
        </w:rPr>
        <w:t>debt</w:t>
      </w:r>
      <w:r w:rsidR="00ED61AE">
        <w:rPr>
          <w:rFonts w:asciiTheme="majorBidi" w:hAnsiTheme="majorBidi" w:cstheme="majorBidi"/>
          <w:sz w:val="28"/>
          <w:szCs w:val="28"/>
        </w:rPr>
        <w:t>s</w:t>
      </w:r>
      <w:r w:rsidR="00684964">
        <w:rPr>
          <w:rFonts w:asciiTheme="majorBidi" w:hAnsiTheme="majorBidi" w:cstheme="majorBidi"/>
          <w:sz w:val="28"/>
          <w:szCs w:val="28"/>
        </w:rPr>
        <w:t xml:space="preserve"> is putting work bonuses towards </w:t>
      </w:r>
      <w:r w:rsidR="0004568C">
        <w:rPr>
          <w:rFonts w:asciiTheme="majorBidi" w:hAnsiTheme="majorBidi" w:cstheme="majorBidi"/>
          <w:sz w:val="28"/>
          <w:szCs w:val="28"/>
        </w:rPr>
        <w:t>balances. Lastly</w:t>
      </w:r>
      <w:r w:rsidR="00ED61AE">
        <w:rPr>
          <w:rFonts w:asciiTheme="majorBidi" w:hAnsiTheme="majorBidi" w:cstheme="majorBidi"/>
          <w:sz w:val="28"/>
          <w:szCs w:val="28"/>
        </w:rPr>
        <w:t>, one can pay debts by selling unwanted household items and gifts.</w:t>
      </w:r>
    </w:p>
    <w:p w:rsidR="0004568C" w:rsidRPr="00D50C7F" w:rsidRDefault="0004568C" w:rsidP="003F71B1">
      <w:pPr>
        <w:rPr>
          <w:rFonts w:asciiTheme="majorBidi" w:hAnsiTheme="majorBidi" w:cstheme="majorBidi"/>
          <w:sz w:val="28"/>
          <w:szCs w:val="28"/>
        </w:rPr>
      </w:pPr>
    </w:p>
    <w:p w:rsidR="00D47AED" w:rsidRPr="00D50C7F" w:rsidRDefault="00D93AE3" w:rsidP="003F71B1">
      <w:pPr>
        <w:pStyle w:val="ListParagraph"/>
        <w:numPr>
          <w:ilvl w:val="0"/>
          <w:numId w:val="12"/>
        </w:numPr>
        <w:rPr>
          <w:rFonts w:asciiTheme="majorBidi" w:hAnsiTheme="majorBidi" w:cstheme="majorBidi"/>
          <w:sz w:val="28"/>
          <w:szCs w:val="28"/>
        </w:rPr>
      </w:pPr>
      <w:r w:rsidRPr="00D50C7F">
        <w:rPr>
          <w:rFonts w:asciiTheme="majorBidi" w:hAnsiTheme="majorBidi" w:cstheme="majorBidi"/>
          <w:sz w:val="28"/>
          <w:szCs w:val="28"/>
        </w:rPr>
        <w:t xml:space="preserve">Invest in your kids' college </w:t>
      </w:r>
      <w:r w:rsidR="0004568C" w:rsidRPr="00D50C7F">
        <w:rPr>
          <w:rFonts w:asciiTheme="majorBidi" w:hAnsiTheme="majorBidi" w:cstheme="majorBidi"/>
          <w:sz w:val="28"/>
          <w:szCs w:val="28"/>
        </w:rPr>
        <w:t>education.</w:t>
      </w:r>
    </w:p>
    <w:p w:rsidR="00D35E93" w:rsidRPr="00D50C7F" w:rsidRDefault="00D35E93" w:rsidP="00D35E93">
      <w:pPr>
        <w:pStyle w:val="ListParagraph"/>
        <w:rPr>
          <w:rFonts w:asciiTheme="majorBidi" w:hAnsiTheme="majorBidi" w:cstheme="majorBidi"/>
          <w:sz w:val="28"/>
          <w:szCs w:val="28"/>
        </w:rPr>
      </w:pPr>
    </w:p>
    <w:p w:rsidR="00D35E93" w:rsidRPr="00D50C7F" w:rsidRDefault="00D93AE3" w:rsidP="004F1D5E">
      <w:pPr>
        <w:pStyle w:val="ListParagraph"/>
        <w:jc w:val="center"/>
        <w:rPr>
          <w:rFonts w:asciiTheme="majorBidi" w:hAnsiTheme="majorBidi" w:cstheme="majorBidi"/>
          <w:sz w:val="28"/>
          <w:szCs w:val="28"/>
        </w:rPr>
      </w:pPr>
      <w:proofErr w:type="spellStart"/>
      <w:r>
        <w:rPr>
          <w:rFonts w:asciiTheme="majorBidi" w:hAnsiTheme="majorBidi" w:cstheme="majorBidi"/>
          <w:sz w:val="28"/>
          <w:szCs w:val="28"/>
        </w:rPr>
        <w:t>Blomberg</w:t>
      </w:r>
      <w:proofErr w:type="spellEnd"/>
      <w:r>
        <w:rPr>
          <w:rFonts w:asciiTheme="majorBidi" w:hAnsiTheme="majorBidi" w:cstheme="majorBidi"/>
          <w:sz w:val="28"/>
          <w:szCs w:val="28"/>
        </w:rPr>
        <w:t xml:space="preserve"> analyze</w:t>
      </w:r>
    </w:p>
    <w:p w:rsidR="002C0C4F" w:rsidRPr="00D50C7F" w:rsidRDefault="002C0C4F" w:rsidP="002C0C4F">
      <w:pPr>
        <w:pStyle w:val="ListParagraph"/>
        <w:rPr>
          <w:rFonts w:asciiTheme="majorBidi" w:hAnsiTheme="majorBidi" w:cstheme="majorBidi"/>
          <w:sz w:val="28"/>
          <w:szCs w:val="28"/>
        </w:rPr>
      </w:pPr>
    </w:p>
    <w:p w:rsidR="002C0C4F" w:rsidRPr="00D50C7F" w:rsidRDefault="00D93AE3" w:rsidP="002C0C4F">
      <w:pPr>
        <w:rPr>
          <w:rFonts w:asciiTheme="majorBidi" w:hAnsiTheme="majorBidi" w:cstheme="majorBidi"/>
          <w:sz w:val="28"/>
          <w:szCs w:val="28"/>
        </w:rPr>
      </w:pPr>
      <w:r w:rsidRPr="00D50C7F">
        <w:rPr>
          <w:rFonts w:asciiTheme="majorBidi" w:hAnsiTheme="majorBidi" w:cstheme="majorBidi"/>
          <w:noProof/>
          <w:sz w:val="28"/>
          <w:szCs w:val="28"/>
        </w:rPr>
        <w:drawing>
          <wp:anchor distT="0" distB="0" distL="114300" distR="114300" simplePos="0" relativeHeight="251658240" behindDoc="0" locked="0" layoutInCell="1" allowOverlap="1">
            <wp:simplePos x="0" y="0"/>
            <wp:positionH relativeFrom="column">
              <wp:align>right</wp:align>
            </wp:positionH>
            <wp:positionV relativeFrom="paragraph">
              <wp:align>top</wp:align>
            </wp:positionV>
            <wp:extent cx="3695700" cy="2197100"/>
            <wp:effectExtent l="0" t="0" r="0" b="0"/>
            <wp:wrapSquare wrapText="bothSides"/>
            <wp:docPr id="21" name="Picture 2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
                    <pic:cNvPicPr/>
                  </pic:nvPicPr>
                  <pic:blipFill>
                    <a:blip r:embed="rId19">
                      <a:extLst>
                        <a:ext uri="{28A0092B-C50C-407E-A947-70E740481C1C}">
                          <a14:useLocalDpi xmlns:a14="http://schemas.microsoft.com/office/drawing/2010/main" val="0"/>
                        </a:ext>
                      </a:extLst>
                    </a:blip>
                    <a:stretch>
                      <a:fillRect/>
                    </a:stretch>
                  </pic:blipFill>
                  <pic:spPr>
                    <a:xfrm>
                      <a:off x="0" y="0"/>
                      <a:ext cx="3695700" cy="2197100"/>
                    </a:xfrm>
                    <a:prstGeom prst="rect">
                      <a:avLst/>
                    </a:prstGeom>
                  </pic:spPr>
                </pic:pic>
              </a:graphicData>
            </a:graphic>
          </wp:anchor>
        </w:drawing>
      </w:r>
      <w:r w:rsidR="0004568C" w:rsidRPr="00D50C7F">
        <w:rPr>
          <w:rFonts w:asciiTheme="majorBidi" w:hAnsiTheme="majorBidi" w:cstheme="majorBidi"/>
          <w:sz w:val="28"/>
          <w:szCs w:val="28"/>
        </w:rPr>
        <w:t>Risk</w:t>
      </w:r>
      <w:r w:rsidRPr="00D50C7F">
        <w:rPr>
          <w:rFonts w:asciiTheme="majorBidi" w:hAnsiTheme="majorBidi" w:cstheme="majorBidi"/>
          <w:sz w:val="28"/>
          <w:szCs w:val="28"/>
        </w:rPr>
        <w:t xml:space="preserve"> </w:t>
      </w:r>
      <w:r w:rsidR="0004568C" w:rsidRPr="00D50C7F">
        <w:rPr>
          <w:rFonts w:asciiTheme="majorBidi" w:hAnsiTheme="majorBidi" w:cstheme="majorBidi"/>
          <w:sz w:val="28"/>
          <w:szCs w:val="28"/>
        </w:rPr>
        <w:t>analysis:</w:t>
      </w:r>
    </w:p>
    <w:p w:rsidR="002C0C4F" w:rsidRPr="00D50C7F" w:rsidRDefault="00D93AE3" w:rsidP="002C0C4F">
      <w:pPr>
        <w:rPr>
          <w:rFonts w:asciiTheme="majorBidi" w:hAnsiTheme="majorBidi" w:cstheme="majorBidi"/>
          <w:sz w:val="28"/>
          <w:szCs w:val="28"/>
        </w:rPr>
      </w:pPr>
      <w:r>
        <w:rPr>
          <w:rFonts w:asciiTheme="majorBidi" w:hAnsiTheme="majorBidi" w:cstheme="majorBidi"/>
          <w:sz w:val="28"/>
          <w:szCs w:val="28"/>
        </w:rPr>
        <w:t>This</w:t>
      </w:r>
      <w:r w:rsidR="00ED61AE">
        <w:rPr>
          <w:rFonts w:asciiTheme="majorBidi" w:hAnsiTheme="majorBidi" w:cstheme="majorBidi"/>
          <w:sz w:val="28"/>
          <w:szCs w:val="28"/>
        </w:rPr>
        <w:t xml:space="preserve"> process involves </w:t>
      </w:r>
      <w:r>
        <w:rPr>
          <w:rFonts w:asciiTheme="majorBidi" w:hAnsiTheme="majorBidi" w:cstheme="majorBidi"/>
          <w:sz w:val="28"/>
          <w:szCs w:val="28"/>
        </w:rPr>
        <w:t>examining</w:t>
      </w:r>
      <w:r w:rsidR="00ED61AE">
        <w:rPr>
          <w:rFonts w:asciiTheme="majorBidi" w:hAnsiTheme="majorBidi" w:cstheme="majorBidi"/>
          <w:sz w:val="28"/>
          <w:szCs w:val="28"/>
        </w:rPr>
        <w:t xml:space="preserve"> objectives and project outcomes that may change </w:t>
      </w:r>
      <w:r w:rsidR="00440FF3">
        <w:rPr>
          <w:rFonts w:asciiTheme="majorBidi" w:hAnsiTheme="majorBidi" w:cstheme="majorBidi"/>
          <w:sz w:val="28"/>
          <w:szCs w:val="28"/>
        </w:rPr>
        <w:t xml:space="preserve">as a result of the risk </w:t>
      </w:r>
      <w:r>
        <w:rPr>
          <w:rFonts w:asciiTheme="majorBidi" w:hAnsiTheme="majorBidi" w:cstheme="majorBidi"/>
          <w:sz w:val="28"/>
          <w:szCs w:val="28"/>
        </w:rPr>
        <w:t>event. After</w:t>
      </w:r>
      <w:r w:rsidR="00440FF3">
        <w:rPr>
          <w:rFonts w:asciiTheme="majorBidi" w:hAnsiTheme="majorBidi" w:cstheme="majorBidi"/>
          <w:sz w:val="28"/>
          <w:szCs w:val="28"/>
        </w:rPr>
        <w:t xml:space="preserve"> risk identification, critical analysis is undertaken to identify quantitative and qualitative impacts of the project's risks.</w:t>
      </w:r>
    </w:p>
    <w:p w:rsidR="002C0C4F" w:rsidRPr="00D50C7F" w:rsidRDefault="00D93AE3" w:rsidP="002C0C4F">
      <w:pPr>
        <w:rPr>
          <w:rFonts w:asciiTheme="majorBidi" w:hAnsiTheme="majorBidi" w:cstheme="majorBidi"/>
          <w:sz w:val="28"/>
          <w:szCs w:val="28"/>
        </w:rPr>
      </w:pPr>
      <w:r w:rsidRPr="00D50C7F">
        <w:rPr>
          <w:rFonts w:asciiTheme="majorBidi" w:hAnsiTheme="majorBidi" w:cstheme="majorBidi"/>
          <w:noProof/>
          <w:sz w:val="28"/>
          <w:szCs w:val="28"/>
        </w:rPr>
        <w:lastRenderedPageBreak/>
        <w:drawing>
          <wp:anchor distT="0" distB="0" distL="114300" distR="114300" simplePos="0" relativeHeight="251659264" behindDoc="0" locked="0" layoutInCell="1" allowOverlap="1">
            <wp:simplePos x="0" y="0"/>
            <wp:positionH relativeFrom="column">
              <wp:align>right</wp:align>
            </wp:positionH>
            <wp:positionV relativeFrom="paragraph">
              <wp:align>top</wp:align>
            </wp:positionV>
            <wp:extent cx="3416300" cy="2374900"/>
            <wp:effectExtent l="0" t="0" r="0" b="0"/>
            <wp:wrapSquare wrapText="bothSides"/>
            <wp:docPr id="23" name="Picture 2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
                    <pic:cNvPicPr/>
                  </pic:nvPicPr>
                  <pic:blipFill>
                    <a:blip r:embed="rId20">
                      <a:extLst>
                        <a:ext uri="{28A0092B-C50C-407E-A947-70E740481C1C}">
                          <a14:useLocalDpi xmlns:a14="http://schemas.microsoft.com/office/drawing/2010/main" val="0"/>
                        </a:ext>
                      </a:extLst>
                    </a:blip>
                    <a:stretch>
                      <a:fillRect/>
                    </a:stretch>
                  </pic:blipFill>
                  <pic:spPr>
                    <a:xfrm>
                      <a:off x="0" y="0"/>
                      <a:ext cx="3416300" cy="2374900"/>
                    </a:xfrm>
                    <a:prstGeom prst="rect">
                      <a:avLst/>
                    </a:prstGeom>
                  </pic:spPr>
                </pic:pic>
              </a:graphicData>
            </a:graphic>
          </wp:anchor>
        </w:drawing>
      </w:r>
      <w:r w:rsidR="0004568C" w:rsidRPr="00D50C7F">
        <w:rPr>
          <w:rFonts w:asciiTheme="majorBidi" w:hAnsiTheme="majorBidi" w:cstheme="majorBidi"/>
          <w:sz w:val="28"/>
          <w:szCs w:val="28"/>
        </w:rPr>
        <w:t>Profit</w:t>
      </w:r>
      <w:r w:rsidRPr="00D50C7F">
        <w:rPr>
          <w:rFonts w:asciiTheme="majorBidi" w:hAnsiTheme="majorBidi" w:cstheme="majorBidi"/>
          <w:sz w:val="28"/>
          <w:szCs w:val="28"/>
        </w:rPr>
        <w:t xml:space="preserve"> </w:t>
      </w:r>
      <w:r w:rsidR="0004568C" w:rsidRPr="00D50C7F">
        <w:rPr>
          <w:rFonts w:asciiTheme="majorBidi" w:hAnsiTheme="majorBidi" w:cstheme="majorBidi"/>
          <w:sz w:val="28"/>
          <w:szCs w:val="28"/>
        </w:rPr>
        <w:t>analysis:</w:t>
      </w:r>
      <w:r w:rsidRPr="00D50C7F">
        <w:rPr>
          <w:rFonts w:asciiTheme="majorBidi" w:hAnsiTheme="majorBidi" w:cstheme="majorBidi"/>
          <w:sz w:val="28"/>
          <w:szCs w:val="28"/>
        </w:rPr>
        <w:t xml:space="preserve"> </w:t>
      </w:r>
    </w:p>
    <w:p w:rsidR="002C0C4F" w:rsidRPr="00D50C7F" w:rsidRDefault="002C0C4F" w:rsidP="002C0C4F">
      <w:pPr>
        <w:rPr>
          <w:rFonts w:asciiTheme="majorBidi" w:hAnsiTheme="majorBidi" w:cstheme="majorBidi"/>
          <w:sz w:val="28"/>
          <w:szCs w:val="28"/>
        </w:rPr>
      </w:pPr>
    </w:p>
    <w:p w:rsidR="00634504" w:rsidRPr="00D50C7F" w:rsidRDefault="00D93AE3" w:rsidP="00634504">
      <w:pPr>
        <w:rPr>
          <w:rFonts w:asciiTheme="majorBidi" w:hAnsiTheme="majorBidi" w:cstheme="majorBidi"/>
          <w:sz w:val="28"/>
          <w:szCs w:val="28"/>
        </w:rPr>
      </w:pPr>
      <w:r>
        <w:rPr>
          <w:rFonts w:asciiTheme="majorBidi" w:hAnsiTheme="majorBidi" w:cstheme="majorBidi"/>
          <w:sz w:val="28"/>
          <w:szCs w:val="28"/>
        </w:rPr>
        <w:t>This</w:t>
      </w:r>
      <w:r w:rsidR="00440FF3">
        <w:rPr>
          <w:rFonts w:asciiTheme="majorBidi" w:hAnsiTheme="majorBidi" w:cstheme="majorBidi"/>
          <w:sz w:val="28"/>
          <w:szCs w:val="28"/>
        </w:rPr>
        <w:t xml:space="preserve"> is a form of cost accounting utilized for short ran and instruction </w:t>
      </w:r>
      <w:r>
        <w:rPr>
          <w:rFonts w:asciiTheme="majorBidi" w:hAnsiTheme="majorBidi" w:cstheme="majorBidi"/>
          <w:sz w:val="28"/>
          <w:szCs w:val="28"/>
        </w:rPr>
        <w:t>decisions. This</w:t>
      </w:r>
      <w:r w:rsidR="00440FF3">
        <w:rPr>
          <w:rFonts w:asciiTheme="majorBidi" w:hAnsiTheme="majorBidi" w:cstheme="majorBidi"/>
          <w:sz w:val="28"/>
          <w:szCs w:val="28"/>
        </w:rPr>
        <w:t xml:space="preserve"> form broadens the utilization of the information provided by the analysis. The crucial point of this analysis </w:t>
      </w:r>
      <w:r w:rsidR="003D6CA6">
        <w:rPr>
          <w:rFonts w:asciiTheme="majorBidi" w:hAnsiTheme="majorBidi" w:cstheme="majorBidi"/>
          <w:sz w:val="28"/>
          <w:szCs w:val="28"/>
        </w:rPr>
        <w:t xml:space="preserve">is the point where total cost and </w:t>
      </w:r>
      <w:r>
        <w:rPr>
          <w:rFonts w:asciiTheme="majorBidi" w:hAnsiTheme="majorBidi" w:cstheme="majorBidi"/>
          <w:sz w:val="28"/>
          <w:szCs w:val="28"/>
        </w:rPr>
        <w:t>revenue are</w:t>
      </w:r>
      <w:r w:rsidR="003D6CA6">
        <w:rPr>
          <w:rFonts w:asciiTheme="majorBidi" w:hAnsiTheme="majorBidi" w:cstheme="majorBidi"/>
          <w:sz w:val="28"/>
          <w:szCs w:val="28"/>
        </w:rPr>
        <w:t xml:space="preserve"> equal.</w:t>
      </w:r>
    </w:p>
    <w:p w:rsidR="00634504" w:rsidRPr="00D50C7F" w:rsidRDefault="00634504" w:rsidP="00634504">
      <w:pPr>
        <w:rPr>
          <w:rFonts w:asciiTheme="majorBidi" w:hAnsiTheme="majorBidi" w:cstheme="majorBidi"/>
          <w:sz w:val="28"/>
          <w:szCs w:val="28"/>
        </w:rPr>
      </w:pPr>
    </w:p>
    <w:p w:rsidR="00634504" w:rsidRPr="00D50C7F" w:rsidRDefault="00634504" w:rsidP="00634504">
      <w:pPr>
        <w:rPr>
          <w:rFonts w:asciiTheme="majorBidi" w:hAnsiTheme="majorBidi" w:cstheme="majorBidi"/>
          <w:sz w:val="28"/>
          <w:szCs w:val="28"/>
        </w:rPr>
      </w:pPr>
    </w:p>
    <w:p w:rsidR="00A765FD" w:rsidRPr="00D50C7F" w:rsidRDefault="00D93AE3" w:rsidP="00A765FD">
      <w:pPr>
        <w:rPr>
          <w:rFonts w:asciiTheme="majorBidi" w:hAnsiTheme="majorBidi" w:cstheme="majorBidi"/>
          <w:sz w:val="28"/>
          <w:szCs w:val="28"/>
        </w:rPr>
      </w:pPr>
      <w:r w:rsidRPr="00D50C7F">
        <w:rPr>
          <w:rFonts w:asciiTheme="majorBidi" w:hAnsiTheme="majorBidi" w:cstheme="majorBidi"/>
          <w:sz w:val="28"/>
          <w:szCs w:val="28"/>
        </w:rPr>
        <w:t>Financial</w:t>
      </w:r>
      <w:r w:rsidRPr="00D50C7F">
        <w:rPr>
          <w:rFonts w:asciiTheme="majorBidi" w:hAnsiTheme="majorBidi" w:cstheme="majorBidi"/>
          <w:sz w:val="28"/>
          <w:szCs w:val="28"/>
        </w:rPr>
        <w:t xml:space="preserve"> analysis</w:t>
      </w:r>
      <w:r w:rsidRPr="00D50C7F">
        <w:rPr>
          <w:rFonts w:asciiTheme="majorBidi" w:hAnsiTheme="majorBidi" w:cstheme="majorBidi"/>
          <w:noProof/>
          <w:sz w:val="28"/>
          <w:szCs w:val="28"/>
        </w:rPr>
        <w:drawing>
          <wp:anchor distT="0" distB="0" distL="114300" distR="114300" simplePos="0" relativeHeight="251660288" behindDoc="0" locked="0" layoutInCell="1" allowOverlap="1">
            <wp:simplePos x="0" y="0"/>
            <wp:positionH relativeFrom="column">
              <wp:align>right</wp:align>
            </wp:positionH>
            <wp:positionV relativeFrom="paragraph">
              <wp:align>top</wp:align>
            </wp:positionV>
            <wp:extent cx="3479800" cy="2336800"/>
            <wp:effectExtent l="0" t="0" r="0" b="0"/>
            <wp:wrapSquare wrapText="bothSides"/>
            <wp:docPr id="24" name="Picture 24"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embed="rId21">
                      <a:extLst>
                        <a:ext uri="{28A0092B-C50C-407E-A947-70E740481C1C}">
                          <a14:useLocalDpi xmlns:a14="http://schemas.microsoft.com/office/drawing/2010/main" val="0"/>
                        </a:ext>
                      </a:extLst>
                    </a:blip>
                    <a:stretch>
                      <a:fillRect/>
                    </a:stretch>
                  </pic:blipFill>
                  <pic:spPr>
                    <a:xfrm>
                      <a:off x="0" y="0"/>
                      <a:ext cx="3479800" cy="2336800"/>
                    </a:xfrm>
                    <a:prstGeom prst="rect">
                      <a:avLst/>
                    </a:prstGeom>
                  </pic:spPr>
                </pic:pic>
              </a:graphicData>
            </a:graphic>
          </wp:anchor>
        </w:drawing>
      </w:r>
      <w:r w:rsidRPr="00D50C7F">
        <w:rPr>
          <w:rFonts w:asciiTheme="majorBidi" w:hAnsiTheme="majorBidi" w:cstheme="majorBidi"/>
          <w:sz w:val="28"/>
          <w:szCs w:val="28"/>
        </w:rPr>
        <w:t xml:space="preserve"> :</w:t>
      </w:r>
    </w:p>
    <w:p w:rsidR="00A765FD" w:rsidRPr="00D50C7F" w:rsidRDefault="00A765FD" w:rsidP="00A765FD">
      <w:pPr>
        <w:rPr>
          <w:rFonts w:asciiTheme="majorBidi" w:hAnsiTheme="majorBidi" w:cstheme="majorBidi"/>
          <w:sz w:val="28"/>
          <w:szCs w:val="28"/>
        </w:rPr>
      </w:pPr>
    </w:p>
    <w:p w:rsidR="0021642F" w:rsidRPr="00D50C7F" w:rsidRDefault="00D93AE3" w:rsidP="004968CA">
      <w:pPr>
        <w:rPr>
          <w:rFonts w:asciiTheme="majorBidi" w:hAnsiTheme="majorBidi" w:cstheme="majorBidi"/>
          <w:sz w:val="28"/>
          <w:szCs w:val="28"/>
        </w:rPr>
      </w:pPr>
      <w:r>
        <w:rPr>
          <w:rFonts w:asciiTheme="majorBidi" w:hAnsiTheme="majorBidi" w:cstheme="majorBidi"/>
          <w:sz w:val="28"/>
          <w:szCs w:val="28"/>
        </w:rPr>
        <w:t>This</w:t>
      </w:r>
      <w:r w:rsidR="00C915F4">
        <w:rPr>
          <w:rFonts w:asciiTheme="majorBidi" w:hAnsiTheme="majorBidi" w:cstheme="majorBidi"/>
          <w:sz w:val="28"/>
          <w:szCs w:val="28"/>
        </w:rPr>
        <w:t xml:space="preserve"> process involves evaluating </w:t>
      </w:r>
      <w:r>
        <w:rPr>
          <w:rFonts w:asciiTheme="majorBidi" w:hAnsiTheme="majorBidi" w:cstheme="majorBidi"/>
          <w:sz w:val="28"/>
          <w:szCs w:val="28"/>
        </w:rPr>
        <w:t>budgets, projects</w:t>
      </w:r>
      <w:r w:rsidR="00C915F4">
        <w:rPr>
          <w:rFonts w:asciiTheme="majorBidi" w:hAnsiTheme="majorBidi" w:cstheme="majorBidi"/>
          <w:sz w:val="28"/>
          <w:szCs w:val="28"/>
        </w:rPr>
        <w:t xml:space="preserve">, and business transactions to determine their suitability and performance .is also used to analyze the stability of an entity to permit monetary investment. </w:t>
      </w:r>
    </w:p>
    <w:p w:rsidR="00AE362A" w:rsidRPr="00D50C7F" w:rsidRDefault="00AE362A" w:rsidP="00D35E93">
      <w:pPr>
        <w:jc w:val="center"/>
        <w:rPr>
          <w:rFonts w:asciiTheme="majorBidi" w:hAnsiTheme="majorBidi" w:cstheme="majorBidi"/>
          <w:sz w:val="28"/>
          <w:szCs w:val="28"/>
        </w:rPr>
      </w:pPr>
    </w:p>
    <w:p w:rsidR="004F1D5E" w:rsidRDefault="004F1D5E" w:rsidP="00D35E93">
      <w:pPr>
        <w:jc w:val="center"/>
        <w:rPr>
          <w:rFonts w:asciiTheme="majorBidi" w:hAnsiTheme="majorBidi" w:cstheme="majorBidi"/>
          <w:sz w:val="28"/>
          <w:szCs w:val="28"/>
        </w:rPr>
      </w:pPr>
    </w:p>
    <w:p w:rsidR="004F1D5E" w:rsidRDefault="004F1D5E" w:rsidP="00D35E93">
      <w:pPr>
        <w:jc w:val="center"/>
        <w:rPr>
          <w:rFonts w:asciiTheme="majorBidi" w:hAnsiTheme="majorBidi" w:cstheme="majorBidi"/>
          <w:sz w:val="28"/>
          <w:szCs w:val="28"/>
        </w:rPr>
      </w:pPr>
    </w:p>
    <w:p w:rsidR="004F1D5E" w:rsidRDefault="004F1D5E" w:rsidP="00D35E93">
      <w:pPr>
        <w:jc w:val="center"/>
        <w:rPr>
          <w:rFonts w:asciiTheme="majorBidi" w:hAnsiTheme="majorBidi" w:cstheme="majorBidi"/>
          <w:sz w:val="28"/>
          <w:szCs w:val="28"/>
        </w:rPr>
      </w:pPr>
    </w:p>
    <w:p w:rsidR="004F1D5E" w:rsidRDefault="004F1D5E" w:rsidP="00D35E93">
      <w:pPr>
        <w:jc w:val="center"/>
        <w:rPr>
          <w:rFonts w:asciiTheme="majorBidi" w:hAnsiTheme="majorBidi" w:cstheme="majorBidi"/>
          <w:sz w:val="28"/>
          <w:szCs w:val="28"/>
        </w:rPr>
      </w:pPr>
    </w:p>
    <w:p w:rsidR="004F1D5E" w:rsidRDefault="004F1D5E" w:rsidP="00D35E93">
      <w:pPr>
        <w:jc w:val="center"/>
        <w:rPr>
          <w:rFonts w:asciiTheme="majorBidi" w:hAnsiTheme="majorBidi" w:cstheme="majorBidi"/>
          <w:sz w:val="28"/>
          <w:szCs w:val="28"/>
        </w:rPr>
      </w:pPr>
    </w:p>
    <w:p w:rsidR="004F1D5E" w:rsidRDefault="004F1D5E" w:rsidP="00D35E93">
      <w:pPr>
        <w:jc w:val="center"/>
        <w:rPr>
          <w:rFonts w:asciiTheme="majorBidi" w:hAnsiTheme="majorBidi" w:cstheme="majorBidi"/>
          <w:sz w:val="28"/>
          <w:szCs w:val="28"/>
        </w:rPr>
      </w:pPr>
    </w:p>
    <w:p w:rsidR="004F1D5E" w:rsidRDefault="004F1D5E" w:rsidP="00D35E93">
      <w:pPr>
        <w:jc w:val="center"/>
        <w:rPr>
          <w:rFonts w:asciiTheme="majorBidi" w:hAnsiTheme="majorBidi" w:cstheme="majorBidi"/>
          <w:sz w:val="28"/>
          <w:szCs w:val="28"/>
        </w:rPr>
      </w:pPr>
    </w:p>
    <w:p w:rsidR="004F1D5E" w:rsidRDefault="004F1D5E" w:rsidP="00D35E93">
      <w:pPr>
        <w:jc w:val="center"/>
        <w:rPr>
          <w:rFonts w:asciiTheme="majorBidi" w:hAnsiTheme="majorBidi" w:cstheme="majorBidi"/>
          <w:sz w:val="28"/>
          <w:szCs w:val="28"/>
        </w:rPr>
      </w:pPr>
    </w:p>
    <w:p w:rsidR="004F1D5E" w:rsidRDefault="004F1D5E" w:rsidP="00D35E93">
      <w:pPr>
        <w:jc w:val="center"/>
        <w:rPr>
          <w:rFonts w:asciiTheme="majorBidi" w:hAnsiTheme="majorBidi" w:cstheme="majorBidi"/>
          <w:sz w:val="28"/>
          <w:szCs w:val="28"/>
        </w:rPr>
      </w:pPr>
    </w:p>
    <w:p w:rsidR="004F1D5E" w:rsidRDefault="004F1D5E" w:rsidP="00D35E93">
      <w:pPr>
        <w:jc w:val="center"/>
        <w:rPr>
          <w:rFonts w:asciiTheme="majorBidi" w:hAnsiTheme="majorBidi" w:cstheme="majorBidi"/>
          <w:sz w:val="28"/>
          <w:szCs w:val="28"/>
        </w:rPr>
      </w:pPr>
    </w:p>
    <w:p w:rsidR="004F1D5E" w:rsidRDefault="004F1D5E" w:rsidP="00D35E93">
      <w:pPr>
        <w:jc w:val="center"/>
        <w:rPr>
          <w:rFonts w:asciiTheme="majorBidi" w:hAnsiTheme="majorBidi" w:cstheme="majorBidi"/>
          <w:sz w:val="28"/>
          <w:szCs w:val="28"/>
        </w:rPr>
      </w:pPr>
    </w:p>
    <w:p w:rsidR="004F1D5E" w:rsidRDefault="004F1D5E" w:rsidP="00D35E93">
      <w:pPr>
        <w:jc w:val="center"/>
        <w:rPr>
          <w:rFonts w:asciiTheme="majorBidi" w:hAnsiTheme="majorBidi" w:cstheme="majorBidi"/>
          <w:sz w:val="28"/>
          <w:szCs w:val="28"/>
        </w:rPr>
      </w:pPr>
    </w:p>
    <w:p w:rsidR="004F1D5E" w:rsidRDefault="004F1D5E" w:rsidP="00D35E93">
      <w:pPr>
        <w:jc w:val="center"/>
        <w:rPr>
          <w:rFonts w:asciiTheme="majorBidi" w:hAnsiTheme="majorBidi" w:cstheme="majorBidi"/>
          <w:sz w:val="28"/>
          <w:szCs w:val="28"/>
        </w:rPr>
      </w:pPr>
    </w:p>
    <w:p w:rsidR="004F1D5E" w:rsidRDefault="004F1D5E" w:rsidP="00D35E93">
      <w:pPr>
        <w:jc w:val="center"/>
        <w:rPr>
          <w:rFonts w:asciiTheme="majorBidi" w:hAnsiTheme="majorBidi" w:cstheme="majorBidi"/>
          <w:sz w:val="28"/>
          <w:szCs w:val="28"/>
        </w:rPr>
      </w:pPr>
    </w:p>
    <w:p w:rsidR="004F1D5E" w:rsidRDefault="004F1D5E" w:rsidP="00D35E93">
      <w:pPr>
        <w:jc w:val="center"/>
        <w:rPr>
          <w:rFonts w:asciiTheme="majorBidi" w:hAnsiTheme="majorBidi" w:cstheme="majorBidi"/>
          <w:sz w:val="28"/>
          <w:szCs w:val="28"/>
        </w:rPr>
      </w:pPr>
    </w:p>
    <w:p w:rsidR="004F1D5E" w:rsidRDefault="004F1D5E" w:rsidP="00D35E93">
      <w:pPr>
        <w:jc w:val="center"/>
        <w:rPr>
          <w:rFonts w:asciiTheme="majorBidi" w:hAnsiTheme="majorBidi" w:cstheme="majorBidi"/>
          <w:sz w:val="28"/>
          <w:szCs w:val="28"/>
        </w:rPr>
      </w:pPr>
    </w:p>
    <w:p w:rsidR="004F1D5E" w:rsidRDefault="004F1D5E" w:rsidP="00D35E93">
      <w:pPr>
        <w:jc w:val="center"/>
        <w:rPr>
          <w:rFonts w:asciiTheme="majorBidi" w:hAnsiTheme="majorBidi" w:cstheme="majorBidi"/>
          <w:sz w:val="28"/>
          <w:szCs w:val="28"/>
        </w:rPr>
      </w:pPr>
    </w:p>
    <w:p w:rsidR="00D47AED" w:rsidRPr="00D50C7F" w:rsidRDefault="00D93AE3" w:rsidP="00D35E93">
      <w:pPr>
        <w:jc w:val="center"/>
        <w:rPr>
          <w:rFonts w:asciiTheme="majorBidi" w:hAnsiTheme="majorBidi" w:cstheme="majorBidi"/>
          <w:sz w:val="28"/>
          <w:szCs w:val="28"/>
        </w:rPr>
      </w:pPr>
      <w:r>
        <w:rPr>
          <w:rFonts w:asciiTheme="majorBidi" w:hAnsiTheme="majorBidi" w:cstheme="majorBidi"/>
          <w:sz w:val="28"/>
          <w:szCs w:val="28"/>
        </w:rPr>
        <w:t xml:space="preserve">Chapter 4 - </w:t>
      </w:r>
      <w:proofErr w:type="spellStart"/>
      <w:r w:rsidR="00D35E93" w:rsidRPr="00D50C7F">
        <w:rPr>
          <w:rFonts w:asciiTheme="majorBidi" w:hAnsiTheme="majorBidi" w:cstheme="majorBidi"/>
          <w:sz w:val="28"/>
          <w:szCs w:val="28"/>
        </w:rPr>
        <w:t>argaam</w:t>
      </w:r>
      <w:proofErr w:type="spellEnd"/>
      <w:r w:rsidR="00D35E93" w:rsidRPr="00D50C7F">
        <w:rPr>
          <w:rFonts w:asciiTheme="majorBidi" w:hAnsiTheme="majorBidi" w:cstheme="majorBidi"/>
          <w:sz w:val="28"/>
          <w:szCs w:val="28"/>
        </w:rPr>
        <w:t xml:space="preserve"> program</w:t>
      </w:r>
    </w:p>
    <w:p w:rsidR="00B27386" w:rsidRPr="00D50C7F" w:rsidRDefault="00B27386" w:rsidP="00D35E93">
      <w:pPr>
        <w:jc w:val="center"/>
        <w:rPr>
          <w:rFonts w:asciiTheme="majorBidi" w:hAnsiTheme="majorBidi" w:cstheme="majorBidi"/>
          <w:sz w:val="28"/>
          <w:szCs w:val="28"/>
        </w:rPr>
      </w:pPr>
    </w:p>
    <w:p w:rsidR="00B27386" w:rsidRPr="00D50C7F" w:rsidRDefault="00B27386" w:rsidP="00D35E93">
      <w:pPr>
        <w:jc w:val="center"/>
        <w:rPr>
          <w:rFonts w:asciiTheme="majorBidi" w:hAnsiTheme="majorBidi" w:cstheme="majorBidi"/>
          <w:sz w:val="28"/>
          <w:szCs w:val="28"/>
        </w:rPr>
      </w:pPr>
    </w:p>
    <w:p w:rsidR="004F1D5E" w:rsidRDefault="004F1D5E" w:rsidP="00D35E93">
      <w:pPr>
        <w:rPr>
          <w:rFonts w:asciiTheme="majorBidi" w:hAnsiTheme="majorBidi" w:cstheme="majorBidi"/>
          <w:sz w:val="28"/>
          <w:szCs w:val="28"/>
        </w:rPr>
      </w:pPr>
    </w:p>
    <w:p w:rsidR="004F1D5E" w:rsidRDefault="004F1D5E" w:rsidP="00D35E93">
      <w:pPr>
        <w:rPr>
          <w:rFonts w:asciiTheme="majorBidi" w:hAnsiTheme="majorBidi" w:cstheme="majorBidi"/>
          <w:sz w:val="28"/>
          <w:szCs w:val="28"/>
        </w:rPr>
      </w:pPr>
    </w:p>
    <w:p w:rsidR="004F1D5E" w:rsidRDefault="004F1D5E" w:rsidP="00D35E93">
      <w:pPr>
        <w:rPr>
          <w:rFonts w:asciiTheme="majorBidi" w:hAnsiTheme="majorBidi" w:cstheme="majorBidi"/>
          <w:sz w:val="28"/>
          <w:szCs w:val="28"/>
        </w:rPr>
      </w:pPr>
    </w:p>
    <w:p w:rsidR="004F1D5E" w:rsidRDefault="004F1D5E" w:rsidP="00D35E93">
      <w:pPr>
        <w:rPr>
          <w:rFonts w:asciiTheme="majorBidi" w:hAnsiTheme="majorBidi" w:cstheme="majorBidi"/>
          <w:sz w:val="28"/>
          <w:szCs w:val="28"/>
        </w:rPr>
      </w:pPr>
    </w:p>
    <w:p w:rsidR="004F1D5E" w:rsidRDefault="004F1D5E" w:rsidP="00D35E93">
      <w:pPr>
        <w:rPr>
          <w:rFonts w:asciiTheme="majorBidi" w:hAnsiTheme="majorBidi" w:cstheme="majorBidi"/>
          <w:sz w:val="28"/>
          <w:szCs w:val="28"/>
        </w:rPr>
      </w:pPr>
    </w:p>
    <w:p w:rsidR="004F1D5E" w:rsidRDefault="004F1D5E" w:rsidP="00D35E93">
      <w:pPr>
        <w:rPr>
          <w:rFonts w:asciiTheme="majorBidi" w:hAnsiTheme="majorBidi" w:cstheme="majorBidi"/>
          <w:sz w:val="28"/>
          <w:szCs w:val="28"/>
        </w:rPr>
      </w:pPr>
    </w:p>
    <w:p w:rsidR="004F1D5E" w:rsidRDefault="004F1D5E" w:rsidP="00D35E93">
      <w:pPr>
        <w:rPr>
          <w:rFonts w:asciiTheme="majorBidi" w:hAnsiTheme="majorBidi" w:cstheme="majorBidi"/>
          <w:sz w:val="28"/>
          <w:szCs w:val="28"/>
        </w:rPr>
      </w:pPr>
    </w:p>
    <w:p w:rsidR="004F1D5E" w:rsidRDefault="00D93AE3" w:rsidP="004F1D5E">
      <w:pPr>
        <w:jc w:val="center"/>
        <w:rPr>
          <w:rFonts w:asciiTheme="majorBidi" w:hAnsiTheme="majorBidi" w:cstheme="majorBidi"/>
          <w:sz w:val="28"/>
          <w:szCs w:val="28"/>
        </w:rPr>
      </w:pPr>
      <w:r w:rsidRPr="00D50C7F">
        <w:rPr>
          <w:rFonts w:asciiTheme="majorBidi" w:hAnsiTheme="majorBidi" w:cstheme="majorBidi"/>
          <w:noProof/>
          <w:sz w:val="28"/>
          <w:szCs w:val="28"/>
        </w:rPr>
        <w:drawing>
          <wp:inline distT="0" distB="0" distL="0" distR="0">
            <wp:extent cx="4939030" cy="5641145"/>
            <wp:effectExtent l="0" t="0" r="1270" b="0"/>
            <wp:docPr id="3" name="Picture 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2"/>
                    <a:stretch>
                      <a:fillRect/>
                    </a:stretch>
                  </pic:blipFill>
                  <pic:spPr>
                    <a:xfrm>
                      <a:off x="0" y="0"/>
                      <a:ext cx="4973663" cy="5680701"/>
                    </a:xfrm>
                    <a:prstGeom prst="rect">
                      <a:avLst/>
                    </a:prstGeom>
                  </pic:spPr>
                </pic:pic>
              </a:graphicData>
            </a:graphic>
          </wp:inline>
        </w:drawing>
      </w:r>
    </w:p>
    <w:p w:rsidR="004F1D5E" w:rsidRDefault="004F1D5E" w:rsidP="00D35E93">
      <w:pPr>
        <w:rPr>
          <w:rFonts w:asciiTheme="majorBidi" w:hAnsiTheme="majorBidi" w:cstheme="majorBidi"/>
          <w:sz w:val="28"/>
          <w:szCs w:val="28"/>
        </w:rPr>
      </w:pPr>
    </w:p>
    <w:p w:rsidR="004F1D5E" w:rsidRDefault="004F1D5E" w:rsidP="00D35E93">
      <w:pPr>
        <w:rPr>
          <w:rFonts w:asciiTheme="majorBidi" w:hAnsiTheme="majorBidi" w:cstheme="majorBidi"/>
          <w:sz w:val="28"/>
          <w:szCs w:val="28"/>
        </w:rPr>
      </w:pPr>
    </w:p>
    <w:p w:rsidR="004F1D5E" w:rsidRDefault="004F1D5E" w:rsidP="00D35E93">
      <w:pPr>
        <w:rPr>
          <w:rFonts w:asciiTheme="majorBidi" w:hAnsiTheme="majorBidi" w:cstheme="majorBidi"/>
          <w:sz w:val="28"/>
          <w:szCs w:val="28"/>
        </w:rPr>
      </w:pPr>
    </w:p>
    <w:p w:rsidR="004F1D5E" w:rsidRDefault="004F1D5E" w:rsidP="00D35E93">
      <w:pPr>
        <w:rPr>
          <w:rFonts w:asciiTheme="majorBidi" w:hAnsiTheme="majorBidi" w:cstheme="majorBidi"/>
          <w:sz w:val="28"/>
          <w:szCs w:val="28"/>
        </w:rPr>
      </w:pPr>
    </w:p>
    <w:p w:rsidR="004F1D5E" w:rsidRDefault="004F1D5E" w:rsidP="00D35E93">
      <w:pPr>
        <w:rPr>
          <w:rFonts w:asciiTheme="majorBidi" w:hAnsiTheme="majorBidi" w:cstheme="majorBidi"/>
          <w:sz w:val="28"/>
          <w:szCs w:val="28"/>
        </w:rPr>
      </w:pPr>
    </w:p>
    <w:p w:rsidR="004F1D5E" w:rsidRDefault="004F1D5E" w:rsidP="00D35E93">
      <w:pPr>
        <w:rPr>
          <w:rFonts w:asciiTheme="majorBidi" w:hAnsiTheme="majorBidi" w:cstheme="majorBidi"/>
          <w:sz w:val="28"/>
          <w:szCs w:val="28"/>
        </w:rPr>
      </w:pPr>
    </w:p>
    <w:p w:rsidR="00D35E93" w:rsidRPr="00D50C7F" w:rsidRDefault="00D93AE3" w:rsidP="00D35E93">
      <w:pPr>
        <w:rPr>
          <w:rFonts w:asciiTheme="majorBidi" w:hAnsiTheme="majorBidi" w:cstheme="majorBidi"/>
          <w:sz w:val="28"/>
          <w:szCs w:val="28"/>
        </w:rPr>
      </w:pPr>
      <w:r w:rsidRPr="00D50C7F">
        <w:rPr>
          <w:rFonts w:asciiTheme="majorBidi" w:hAnsiTheme="majorBidi" w:cstheme="majorBidi"/>
          <w:sz w:val="28"/>
          <w:szCs w:val="28"/>
        </w:rPr>
        <w:t>Introduction:</w:t>
      </w:r>
    </w:p>
    <w:p w:rsidR="00D35E93" w:rsidRPr="00D50C7F" w:rsidRDefault="00D35E93" w:rsidP="00D35E93">
      <w:pPr>
        <w:rPr>
          <w:rFonts w:asciiTheme="majorBidi" w:hAnsiTheme="majorBidi" w:cstheme="majorBidi"/>
          <w:sz w:val="28"/>
          <w:szCs w:val="28"/>
        </w:rPr>
      </w:pPr>
    </w:p>
    <w:p w:rsidR="00D35E93" w:rsidRPr="00D50C7F" w:rsidRDefault="00D93AE3" w:rsidP="00D35E93">
      <w:pPr>
        <w:rPr>
          <w:rFonts w:asciiTheme="majorBidi" w:hAnsiTheme="majorBidi" w:cstheme="majorBidi"/>
          <w:sz w:val="28"/>
          <w:szCs w:val="28"/>
          <w:rtl/>
        </w:rPr>
      </w:pPr>
      <w:r w:rsidRPr="00D50C7F">
        <w:rPr>
          <w:rFonts w:asciiTheme="majorBidi" w:hAnsiTheme="majorBidi" w:cstheme="majorBidi"/>
          <w:sz w:val="28"/>
          <w:szCs w:val="28"/>
        </w:rPr>
        <w:lastRenderedPageBreak/>
        <w:t xml:space="preserve">It specializes in following up the Saudi stock market, </w:t>
      </w:r>
      <w:proofErr w:type="spellStart"/>
      <w:r w:rsidRPr="00D50C7F">
        <w:rPr>
          <w:rFonts w:asciiTheme="majorBidi" w:hAnsiTheme="majorBidi" w:cstheme="majorBidi"/>
          <w:sz w:val="28"/>
          <w:szCs w:val="28"/>
        </w:rPr>
        <w:t>Tadawul</w:t>
      </w:r>
      <w:proofErr w:type="spellEnd"/>
      <w:r w:rsidRPr="00D50C7F">
        <w:rPr>
          <w:rFonts w:asciiTheme="majorBidi" w:hAnsiTheme="majorBidi" w:cstheme="majorBidi"/>
          <w:sz w:val="28"/>
          <w:szCs w:val="28"/>
        </w:rPr>
        <w:t xml:space="preserve"> - TASI - with in-depth coverage of petrochemical companies and prices, financial reports for new IPOs.</w:t>
      </w:r>
    </w:p>
    <w:p w:rsidR="00993D1E" w:rsidRPr="00D50C7F" w:rsidRDefault="00D93AE3" w:rsidP="00164E63">
      <w:pPr>
        <w:rPr>
          <w:rFonts w:asciiTheme="majorBidi" w:hAnsiTheme="majorBidi" w:cstheme="majorBidi"/>
          <w:sz w:val="28"/>
          <w:szCs w:val="28"/>
        </w:rPr>
      </w:pPr>
      <w:r w:rsidRPr="00D50C7F">
        <w:rPr>
          <w:rFonts w:asciiTheme="majorBidi" w:hAnsiTheme="majorBidi" w:cstheme="majorBidi"/>
          <w:sz w:val="28"/>
          <w:szCs w:val="28"/>
        </w:rPr>
        <w:t xml:space="preserve">And give us news about </w:t>
      </w:r>
      <w:r w:rsidR="00164E63" w:rsidRPr="00D50C7F">
        <w:rPr>
          <w:rFonts w:asciiTheme="majorBidi" w:hAnsiTheme="majorBidi" w:cstheme="majorBidi"/>
          <w:sz w:val="28"/>
          <w:szCs w:val="28"/>
        </w:rPr>
        <w:t>what’s</w:t>
      </w:r>
      <w:r w:rsidRPr="00D50C7F">
        <w:rPr>
          <w:rFonts w:asciiTheme="majorBidi" w:hAnsiTheme="majorBidi" w:cstheme="majorBidi"/>
          <w:sz w:val="28"/>
          <w:szCs w:val="28"/>
        </w:rPr>
        <w:t xml:space="preserve"> happened in the </w:t>
      </w:r>
      <w:r w:rsidR="0004568C" w:rsidRPr="00D50C7F">
        <w:rPr>
          <w:rFonts w:asciiTheme="majorBidi" w:hAnsiTheme="majorBidi" w:cstheme="majorBidi"/>
          <w:sz w:val="28"/>
          <w:szCs w:val="28"/>
        </w:rPr>
        <w:t>Middle East</w:t>
      </w:r>
      <w:r w:rsidR="0004568C">
        <w:rPr>
          <w:rFonts w:asciiTheme="majorBidi" w:hAnsiTheme="majorBidi" w:cstheme="majorBidi"/>
          <w:sz w:val="28"/>
          <w:szCs w:val="28"/>
        </w:rPr>
        <w:t xml:space="preserve"> on time and give us face</w:t>
      </w:r>
      <w:r w:rsidRPr="00D50C7F">
        <w:rPr>
          <w:rFonts w:asciiTheme="majorBidi" w:hAnsiTheme="majorBidi" w:cstheme="majorBidi"/>
          <w:sz w:val="28"/>
          <w:szCs w:val="28"/>
        </w:rPr>
        <w:t xml:space="preserve">s the </w:t>
      </w:r>
      <w:r w:rsidR="0004568C" w:rsidRPr="00D50C7F">
        <w:rPr>
          <w:rFonts w:asciiTheme="majorBidi" w:hAnsiTheme="majorBidi" w:cstheme="majorBidi"/>
          <w:sz w:val="28"/>
          <w:szCs w:val="28"/>
        </w:rPr>
        <w:t>markets. All</w:t>
      </w:r>
      <w:r w:rsidRPr="00D50C7F">
        <w:rPr>
          <w:rFonts w:asciiTheme="majorBidi" w:hAnsiTheme="majorBidi" w:cstheme="majorBidi"/>
          <w:sz w:val="28"/>
          <w:szCs w:val="28"/>
        </w:rPr>
        <w:t xml:space="preserve"> the markets are </w:t>
      </w:r>
      <w:r w:rsidR="00164E63" w:rsidRPr="00D50C7F">
        <w:rPr>
          <w:rFonts w:asciiTheme="majorBidi" w:hAnsiTheme="majorBidi" w:cstheme="majorBidi"/>
          <w:sz w:val="28"/>
          <w:szCs w:val="28"/>
        </w:rPr>
        <w:t xml:space="preserve">flowing </w:t>
      </w:r>
      <w:r w:rsidR="0004568C" w:rsidRPr="00D50C7F">
        <w:rPr>
          <w:rFonts w:asciiTheme="majorBidi" w:hAnsiTheme="majorBidi" w:cstheme="majorBidi"/>
          <w:sz w:val="28"/>
          <w:szCs w:val="28"/>
        </w:rPr>
        <w:t>TASI.</w:t>
      </w:r>
    </w:p>
    <w:p w:rsidR="00164E63" w:rsidRPr="00D50C7F" w:rsidRDefault="00164E63" w:rsidP="00164E63">
      <w:pPr>
        <w:rPr>
          <w:rFonts w:asciiTheme="majorBidi" w:hAnsiTheme="majorBidi" w:cstheme="majorBidi"/>
          <w:sz w:val="28"/>
          <w:szCs w:val="28"/>
        </w:rPr>
      </w:pPr>
    </w:p>
    <w:p w:rsidR="00EF3A19" w:rsidRDefault="00EF3A19" w:rsidP="00D35E93">
      <w:pPr>
        <w:rPr>
          <w:rFonts w:asciiTheme="majorBidi" w:hAnsiTheme="majorBidi" w:cstheme="majorBidi"/>
          <w:sz w:val="28"/>
          <w:szCs w:val="28"/>
        </w:rPr>
      </w:pPr>
    </w:p>
    <w:p w:rsidR="00993D1E" w:rsidRPr="00D50C7F" w:rsidRDefault="00D93AE3" w:rsidP="00D35E93">
      <w:pPr>
        <w:rPr>
          <w:rFonts w:asciiTheme="majorBidi" w:hAnsiTheme="majorBidi" w:cstheme="majorBidi"/>
          <w:sz w:val="28"/>
          <w:szCs w:val="28"/>
        </w:rPr>
      </w:pPr>
      <w:proofErr w:type="spellStart"/>
      <w:r w:rsidRPr="00D50C7F">
        <w:rPr>
          <w:rFonts w:asciiTheme="majorBidi" w:hAnsiTheme="majorBidi" w:cstheme="majorBidi"/>
          <w:sz w:val="28"/>
          <w:szCs w:val="28"/>
        </w:rPr>
        <w:t>Tadawul</w:t>
      </w:r>
      <w:proofErr w:type="spellEnd"/>
      <w:r w:rsidRPr="00D50C7F">
        <w:rPr>
          <w:rFonts w:asciiTheme="majorBidi" w:hAnsiTheme="majorBidi" w:cstheme="majorBidi"/>
          <w:sz w:val="28"/>
          <w:szCs w:val="28"/>
        </w:rPr>
        <w:t xml:space="preserve"> :</w:t>
      </w:r>
    </w:p>
    <w:p w:rsidR="00993D1E" w:rsidRPr="00D50C7F" w:rsidRDefault="00993D1E" w:rsidP="00D35E93">
      <w:pPr>
        <w:rPr>
          <w:rFonts w:asciiTheme="majorBidi" w:hAnsiTheme="majorBidi" w:cstheme="majorBidi"/>
          <w:sz w:val="28"/>
          <w:szCs w:val="28"/>
        </w:rPr>
      </w:pPr>
    </w:p>
    <w:p w:rsidR="00993D1E" w:rsidRPr="00D50C7F" w:rsidRDefault="00D93AE3" w:rsidP="00D35E93">
      <w:pPr>
        <w:rPr>
          <w:rFonts w:asciiTheme="majorBidi" w:hAnsiTheme="majorBidi" w:cstheme="majorBidi"/>
          <w:sz w:val="28"/>
          <w:szCs w:val="28"/>
        </w:rPr>
      </w:pPr>
      <w:r>
        <w:rPr>
          <w:rFonts w:asciiTheme="majorBidi" w:hAnsiTheme="majorBidi" w:cstheme="majorBidi"/>
          <w:sz w:val="28"/>
          <w:szCs w:val="28"/>
        </w:rPr>
        <w:t xml:space="preserve">It is the only sole entity permitted in </w:t>
      </w:r>
      <w:r w:rsidR="0004568C">
        <w:rPr>
          <w:rFonts w:asciiTheme="majorBidi" w:hAnsiTheme="majorBidi" w:cstheme="majorBidi"/>
          <w:sz w:val="28"/>
          <w:szCs w:val="28"/>
        </w:rPr>
        <w:t>Saudi</w:t>
      </w:r>
      <w:r>
        <w:rPr>
          <w:rFonts w:asciiTheme="majorBidi" w:hAnsiTheme="majorBidi" w:cstheme="majorBidi"/>
          <w:sz w:val="28"/>
          <w:szCs w:val="28"/>
        </w:rPr>
        <w:t xml:space="preserve"> </w:t>
      </w:r>
      <w:r w:rsidR="0004568C">
        <w:rPr>
          <w:rFonts w:asciiTheme="majorBidi" w:hAnsiTheme="majorBidi" w:cstheme="majorBidi"/>
          <w:sz w:val="28"/>
          <w:szCs w:val="28"/>
        </w:rPr>
        <w:t>Arabia</w:t>
      </w:r>
      <w:r>
        <w:rPr>
          <w:rFonts w:asciiTheme="majorBidi" w:hAnsiTheme="majorBidi" w:cstheme="majorBidi"/>
          <w:sz w:val="28"/>
          <w:szCs w:val="28"/>
        </w:rPr>
        <w:t xml:space="preserve"> kingdom to act as the security </w:t>
      </w:r>
      <w:proofErr w:type="spellStart"/>
      <w:r>
        <w:rPr>
          <w:rFonts w:asciiTheme="majorBidi" w:hAnsiTheme="majorBidi" w:cstheme="majorBidi"/>
          <w:sz w:val="28"/>
          <w:szCs w:val="28"/>
        </w:rPr>
        <w:t>exchange.Tawadul</w:t>
      </w:r>
      <w:proofErr w:type="spellEnd"/>
      <w:r>
        <w:rPr>
          <w:rFonts w:asciiTheme="majorBidi" w:hAnsiTheme="majorBidi" w:cstheme="majorBidi"/>
          <w:sz w:val="28"/>
          <w:szCs w:val="28"/>
        </w:rPr>
        <w:t xml:space="preserve"> deals with trading and listing in deposit and </w:t>
      </w:r>
      <w:r w:rsidR="0004568C">
        <w:rPr>
          <w:rFonts w:asciiTheme="majorBidi" w:hAnsiTheme="majorBidi" w:cstheme="majorBidi"/>
          <w:sz w:val="28"/>
          <w:szCs w:val="28"/>
        </w:rPr>
        <w:t xml:space="preserve">securities </w:t>
      </w:r>
      <w:r>
        <w:rPr>
          <w:rFonts w:asciiTheme="majorBidi" w:hAnsiTheme="majorBidi" w:cstheme="majorBidi"/>
          <w:sz w:val="28"/>
          <w:szCs w:val="28"/>
        </w:rPr>
        <w:t>registry of ownership of se</w:t>
      </w:r>
      <w:r w:rsidR="0004568C">
        <w:rPr>
          <w:rFonts w:asciiTheme="majorBidi" w:hAnsiTheme="majorBidi" w:cstheme="majorBidi"/>
          <w:sz w:val="28"/>
          <w:szCs w:val="28"/>
        </w:rPr>
        <w:t xml:space="preserve">curities traded on the </w:t>
      </w:r>
      <w:r>
        <w:rPr>
          <w:rFonts w:asciiTheme="majorBidi" w:hAnsiTheme="majorBidi" w:cstheme="majorBidi"/>
          <w:sz w:val="28"/>
          <w:szCs w:val="28"/>
        </w:rPr>
        <w:t>business and settlement.</w:t>
      </w:r>
    </w:p>
    <w:p w:rsidR="0004568C" w:rsidRDefault="0004568C" w:rsidP="00D35E93">
      <w:pPr>
        <w:rPr>
          <w:rFonts w:asciiTheme="majorBidi" w:hAnsiTheme="majorBidi" w:cstheme="majorBidi"/>
          <w:sz w:val="28"/>
          <w:szCs w:val="28"/>
        </w:rPr>
      </w:pPr>
    </w:p>
    <w:p w:rsidR="00993D1E" w:rsidRPr="00D50C7F" w:rsidRDefault="00D93AE3" w:rsidP="00D35E93">
      <w:pPr>
        <w:rPr>
          <w:rFonts w:asciiTheme="majorBidi" w:hAnsiTheme="majorBidi" w:cstheme="majorBidi"/>
          <w:sz w:val="28"/>
          <w:szCs w:val="28"/>
        </w:rPr>
      </w:pPr>
      <w:r w:rsidRPr="00D50C7F">
        <w:rPr>
          <w:rFonts w:asciiTheme="majorBidi" w:hAnsiTheme="majorBidi" w:cstheme="majorBidi"/>
          <w:sz w:val="28"/>
          <w:szCs w:val="28"/>
        </w:rPr>
        <w:t xml:space="preserve">The owners </w:t>
      </w:r>
      <w:proofErr w:type="spellStart"/>
      <w:r w:rsidR="0004568C" w:rsidRPr="00D50C7F">
        <w:rPr>
          <w:rFonts w:asciiTheme="majorBidi" w:hAnsiTheme="majorBidi" w:cstheme="majorBidi"/>
          <w:sz w:val="28"/>
          <w:szCs w:val="28"/>
        </w:rPr>
        <w:t>Tadawul</w:t>
      </w:r>
      <w:proofErr w:type="spellEnd"/>
      <w:r w:rsidR="0004568C" w:rsidRPr="00D50C7F">
        <w:rPr>
          <w:rFonts w:asciiTheme="majorBidi" w:hAnsiTheme="majorBidi" w:cstheme="majorBidi"/>
          <w:sz w:val="28"/>
          <w:szCs w:val="28"/>
        </w:rPr>
        <w:t>:</w:t>
      </w:r>
    </w:p>
    <w:p w:rsidR="00993D1E" w:rsidRPr="00D50C7F" w:rsidRDefault="00993D1E" w:rsidP="00D35E93">
      <w:pPr>
        <w:rPr>
          <w:rFonts w:asciiTheme="majorBidi" w:hAnsiTheme="majorBidi" w:cstheme="majorBidi"/>
          <w:sz w:val="28"/>
          <w:szCs w:val="28"/>
        </w:rPr>
      </w:pPr>
    </w:p>
    <w:p w:rsidR="00993D1E" w:rsidRPr="00D50C7F" w:rsidRDefault="00D93AE3" w:rsidP="00D35E93">
      <w:pPr>
        <w:rPr>
          <w:rFonts w:asciiTheme="majorBidi" w:hAnsiTheme="majorBidi" w:cstheme="majorBidi"/>
          <w:sz w:val="28"/>
          <w:szCs w:val="28"/>
        </w:rPr>
      </w:pPr>
      <w:r w:rsidRPr="00D50C7F">
        <w:rPr>
          <w:rFonts w:asciiTheme="majorBidi" w:hAnsiTheme="majorBidi" w:cstheme="majorBidi"/>
          <w:sz w:val="28"/>
          <w:szCs w:val="28"/>
        </w:rPr>
        <w:t>Sarah Al-</w:t>
      </w:r>
      <w:proofErr w:type="spellStart"/>
      <w:r w:rsidRPr="00D50C7F">
        <w:rPr>
          <w:rFonts w:asciiTheme="majorBidi" w:hAnsiTheme="majorBidi" w:cstheme="majorBidi"/>
          <w:sz w:val="28"/>
          <w:szCs w:val="28"/>
        </w:rPr>
        <w:t>Suhaimi</w:t>
      </w:r>
      <w:proofErr w:type="spellEnd"/>
      <w:r w:rsidRPr="00D50C7F">
        <w:rPr>
          <w:rFonts w:asciiTheme="majorBidi" w:hAnsiTheme="majorBidi" w:cstheme="majorBidi"/>
          <w:sz w:val="28"/>
          <w:szCs w:val="28"/>
        </w:rPr>
        <w:t xml:space="preserve"> (Chairman) Khalid Abdullah Al </w:t>
      </w:r>
      <w:proofErr w:type="spellStart"/>
      <w:r w:rsidRPr="00D50C7F">
        <w:rPr>
          <w:rFonts w:asciiTheme="majorBidi" w:hAnsiTheme="majorBidi" w:cstheme="majorBidi"/>
          <w:sz w:val="28"/>
          <w:szCs w:val="28"/>
        </w:rPr>
        <w:t>Hussan</w:t>
      </w:r>
      <w:proofErr w:type="spellEnd"/>
      <w:r w:rsidRPr="00D50C7F">
        <w:rPr>
          <w:rFonts w:asciiTheme="majorBidi" w:hAnsiTheme="majorBidi" w:cstheme="majorBidi"/>
          <w:sz w:val="28"/>
          <w:szCs w:val="28"/>
        </w:rPr>
        <w:t xml:space="preserve"> (CEO) .</w:t>
      </w:r>
    </w:p>
    <w:p w:rsidR="00993D1E" w:rsidRPr="00D50C7F" w:rsidRDefault="00993D1E" w:rsidP="00D35E93">
      <w:pPr>
        <w:rPr>
          <w:rFonts w:asciiTheme="majorBidi" w:hAnsiTheme="majorBidi" w:cstheme="majorBidi"/>
          <w:sz w:val="28"/>
          <w:szCs w:val="28"/>
        </w:rPr>
      </w:pPr>
    </w:p>
    <w:p w:rsidR="00993D1E" w:rsidRPr="00D50C7F" w:rsidRDefault="00D93AE3" w:rsidP="00D35E93">
      <w:pPr>
        <w:rPr>
          <w:rFonts w:asciiTheme="majorBidi" w:hAnsiTheme="majorBidi" w:cstheme="majorBidi"/>
          <w:sz w:val="28"/>
          <w:szCs w:val="28"/>
        </w:rPr>
      </w:pPr>
      <w:r w:rsidRPr="00D50C7F">
        <w:rPr>
          <w:rFonts w:asciiTheme="majorBidi" w:hAnsiTheme="majorBidi" w:cstheme="majorBidi"/>
          <w:sz w:val="28"/>
          <w:szCs w:val="28"/>
        </w:rPr>
        <w:t xml:space="preserve">The </w:t>
      </w:r>
      <w:r w:rsidR="005C7095" w:rsidRPr="00D50C7F">
        <w:rPr>
          <w:rFonts w:asciiTheme="majorBidi" w:hAnsiTheme="majorBidi" w:cstheme="majorBidi"/>
          <w:sz w:val="28"/>
          <w:szCs w:val="28"/>
        </w:rPr>
        <w:t xml:space="preserve">number of companies in </w:t>
      </w:r>
      <w:proofErr w:type="spellStart"/>
      <w:r w:rsidR="0004568C" w:rsidRPr="00D50C7F">
        <w:rPr>
          <w:rFonts w:asciiTheme="majorBidi" w:hAnsiTheme="majorBidi" w:cstheme="majorBidi"/>
          <w:sz w:val="28"/>
          <w:szCs w:val="28"/>
        </w:rPr>
        <w:t>Tadawul</w:t>
      </w:r>
      <w:proofErr w:type="spellEnd"/>
      <w:r w:rsidR="0004568C" w:rsidRPr="00D50C7F">
        <w:rPr>
          <w:rFonts w:asciiTheme="majorBidi" w:hAnsiTheme="majorBidi" w:cstheme="majorBidi"/>
          <w:sz w:val="28"/>
          <w:szCs w:val="28"/>
        </w:rPr>
        <w:t>:</w:t>
      </w:r>
    </w:p>
    <w:p w:rsidR="005C7095" w:rsidRPr="00D50C7F" w:rsidRDefault="00D93AE3" w:rsidP="005C7095">
      <w:pPr>
        <w:rPr>
          <w:rFonts w:asciiTheme="majorBidi" w:hAnsiTheme="majorBidi" w:cstheme="majorBidi"/>
          <w:sz w:val="28"/>
          <w:szCs w:val="28"/>
        </w:rPr>
      </w:pPr>
      <w:proofErr w:type="spellStart"/>
      <w:r>
        <w:rPr>
          <w:rFonts w:asciiTheme="majorBidi" w:hAnsiTheme="majorBidi" w:cstheme="majorBidi"/>
          <w:sz w:val="28"/>
          <w:szCs w:val="28"/>
        </w:rPr>
        <w:t>Tadawul</w:t>
      </w:r>
      <w:proofErr w:type="spellEnd"/>
      <w:r>
        <w:rPr>
          <w:rFonts w:asciiTheme="majorBidi" w:hAnsiTheme="majorBidi" w:cstheme="majorBidi"/>
          <w:sz w:val="28"/>
          <w:szCs w:val="28"/>
        </w:rPr>
        <w:t xml:space="preserve"> enables access to institutional and individual </w:t>
      </w:r>
      <w:r w:rsidR="0004568C">
        <w:rPr>
          <w:rFonts w:asciiTheme="majorBidi" w:hAnsiTheme="majorBidi" w:cstheme="majorBidi"/>
          <w:sz w:val="28"/>
          <w:szCs w:val="28"/>
        </w:rPr>
        <w:t>investors. The</w:t>
      </w:r>
      <w:r>
        <w:rPr>
          <w:rFonts w:asciiTheme="majorBidi" w:hAnsiTheme="majorBidi" w:cstheme="majorBidi"/>
          <w:sz w:val="28"/>
          <w:szCs w:val="28"/>
        </w:rPr>
        <w:t xml:space="preserve"> </w:t>
      </w:r>
      <w:proofErr w:type="spellStart"/>
      <w:r>
        <w:rPr>
          <w:rFonts w:asciiTheme="majorBidi" w:hAnsiTheme="majorBidi" w:cstheme="majorBidi"/>
          <w:sz w:val="28"/>
          <w:szCs w:val="28"/>
        </w:rPr>
        <w:t>tola</w:t>
      </w:r>
      <w:proofErr w:type="spellEnd"/>
      <w:r>
        <w:rPr>
          <w:rFonts w:asciiTheme="majorBidi" w:hAnsiTheme="majorBidi" w:cstheme="majorBidi"/>
          <w:sz w:val="28"/>
          <w:szCs w:val="28"/>
        </w:rPr>
        <w:t xml:space="preserve"> number of </w:t>
      </w:r>
      <w:r w:rsidR="0004568C">
        <w:rPr>
          <w:rFonts w:asciiTheme="majorBidi" w:hAnsiTheme="majorBidi" w:cstheme="majorBidi"/>
          <w:sz w:val="28"/>
          <w:szCs w:val="28"/>
        </w:rPr>
        <w:t>organizations</w:t>
      </w:r>
      <w:r>
        <w:rPr>
          <w:rFonts w:asciiTheme="majorBidi" w:hAnsiTheme="majorBidi" w:cstheme="majorBidi"/>
          <w:sz w:val="28"/>
          <w:szCs w:val="28"/>
        </w:rPr>
        <w:t xml:space="preserve"> </w:t>
      </w:r>
      <w:r w:rsidR="0004568C">
        <w:rPr>
          <w:rFonts w:asciiTheme="majorBidi" w:hAnsiTheme="majorBidi" w:cstheme="majorBidi"/>
          <w:sz w:val="28"/>
          <w:szCs w:val="28"/>
        </w:rPr>
        <w:t>listed, debt</w:t>
      </w:r>
      <w:r>
        <w:rPr>
          <w:rFonts w:asciiTheme="majorBidi" w:hAnsiTheme="majorBidi" w:cstheme="majorBidi"/>
          <w:sz w:val="28"/>
          <w:szCs w:val="28"/>
        </w:rPr>
        <w:t xml:space="preserve"> </w:t>
      </w:r>
      <w:r w:rsidR="0004568C">
        <w:rPr>
          <w:rFonts w:asciiTheme="majorBidi" w:hAnsiTheme="majorBidi" w:cstheme="majorBidi"/>
          <w:sz w:val="28"/>
          <w:szCs w:val="28"/>
        </w:rPr>
        <w:t>issuances</w:t>
      </w:r>
      <w:r>
        <w:rPr>
          <w:rFonts w:asciiTheme="majorBidi" w:hAnsiTheme="majorBidi" w:cstheme="majorBidi"/>
          <w:sz w:val="28"/>
          <w:szCs w:val="28"/>
        </w:rPr>
        <w:t xml:space="preserve"> and REITs at the end of 2019 was 272.</w:t>
      </w:r>
    </w:p>
    <w:p w:rsidR="005C7095" w:rsidRPr="00D50C7F" w:rsidRDefault="00D93AE3" w:rsidP="005C7095">
      <w:pPr>
        <w:rPr>
          <w:rFonts w:asciiTheme="majorBidi" w:hAnsiTheme="majorBidi" w:cstheme="majorBidi"/>
          <w:sz w:val="28"/>
          <w:szCs w:val="28"/>
        </w:rPr>
      </w:pPr>
      <w:r w:rsidRPr="00D50C7F">
        <w:rPr>
          <w:rFonts w:asciiTheme="majorBidi" w:hAnsiTheme="majorBidi" w:cstheme="majorBidi"/>
          <w:sz w:val="28"/>
          <w:szCs w:val="28"/>
        </w:rPr>
        <w:t>The sixth main sectors to invest in Saudi Arabia a</w:t>
      </w:r>
      <w:r w:rsidRPr="00D50C7F">
        <w:rPr>
          <w:rFonts w:asciiTheme="majorBidi" w:hAnsiTheme="majorBidi" w:cstheme="majorBidi"/>
          <w:sz w:val="28"/>
          <w:szCs w:val="28"/>
        </w:rPr>
        <w:t xml:space="preserve">t </w:t>
      </w:r>
      <w:proofErr w:type="spellStart"/>
      <w:r w:rsidR="0004568C" w:rsidRPr="00D50C7F">
        <w:rPr>
          <w:rFonts w:asciiTheme="majorBidi" w:hAnsiTheme="majorBidi" w:cstheme="majorBidi"/>
          <w:sz w:val="28"/>
          <w:szCs w:val="28"/>
        </w:rPr>
        <w:t>Argaam</w:t>
      </w:r>
      <w:proofErr w:type="spellEnd"/>
      <w:r w:rsidR="0004568C" w:rsidRPr="00D50C7F">
        <w:rPr>
          <w:rFonts w:asciiTheme="majorBidi" w:hAnsiTheme="majorBidi" w:cstheme="majorBidi"/>
          <w:sz w:val="28"/>
          <w:szCs w:val="28"/>
        </w:rPr>
        <w:t>:</w:t>
      </w:r>
    </w:p>
    <w:p w:rsidR="005C7095" w:rsidRPr="00D50C7F" w:rsidRDefault="005C7095" w:rsidP="005C7095">
      <w:pPr>
        <w:rPr>
          <w:rFonts w:asciiTheme="majorBidi" w:hAnsiTheme="majorBidi" w:cstheme="majorBidi"/>
          <w:sz w:val="28"/>
          <w:szCs w:val="28"/>
        </w:rPr>
      </w:pPr>
    </w:p>
    <w:p w:rsidR="005C7095" w:rsidRPr="007B0154" w:rsidRDefault="00D93AE3" w:rsidP="007B0154">
      <w:pPr>
        <w:pStyle w:val="ListParagraph"/>
        <w:numPr>
          <w:ilvl w:val="0"/>
          <w:numId w:val="25"/>
        </w:numPr>
        <w:rPr>
          <w:rFonts w:asciiTheme="majorBidi" w:hAnsiTheme="majorBidi" w:cstheme="majorBidi"/>
          <w:sz w:val="28"/>
          <w:szCs w:val="28"/>
        </w:rPr>
      </w:pPr>
      <w:r w:rsidRPr="007B0154">
        <w:rPr>
          <w:rFonts w:asciiTheme="majorBidi" w:hAnsiTheme="majorBidi" w:cstheme="majorBidi"/>
          <w:sz w:val="28"/>
          <w:szCs w:val="28"/>
        </w:rPr>
        <w:t>Information Technology.</w:t>
      </w:r>
    </w:p>
    <w:p w:rsidR="00B87D09" w:rsidRPr="00D50C7F" w:rsidRDefault="00B87D09" w:rsidP="003C56E0">
      <w:pPr>
        <w:rPr>
          <w:rFonts w:asciiTheme="majorBidi" w:hAnsiTheme="majorBidi" w:cstheme="majorBidi"/>
          <w:sz w:val="28"/>
          <w:szCs w:val="28"/>
        </w:rPr>
      </w:pPr>
    </w:p>
    <w:p w:rsidR="005C7095" w:rsidRPr="00D50C7F" w:rsidRDefault="00D93AE3" w:rsidP="006D2DFC">
      <w:pPr>
        <w:pStyle w:val="ListParagraph"/>
        <w:numPr>
          <w:ilvl w:val="0"/>
          <w:numId w:val="13"/>
        </w:numPr>
        <w:rPr>
          <w:rFonts w:asciiTheme="majorBidi" w:hAnsiTheme="majorBidi" w:cstheme="majorBidi"/>
          <w:sz w:val="28"/>
          <w:szCs w:val="28"/>
        </w:rPr>
      </w:pPr>
      <w:r w:rsidRPr="00D50C7F">
        <w:rPr>
          <w:rFonts w:asciiTheme="majorBidi" w:hAnsiTheme="majorBidi" w:cstheme="majorBidi"/>
          <w:sz w:val="28"/>
          <w:szCs w:val="28"/>
        </w:rPr>
        <w:t xml:space="preserve">Al </w:t>
      </w:r>
      <w:proofErr w:type="spellStart"/>
      <w:r w:rsidRPr="00D50C7F">
        <w:rPr>
          <w:rFonts w:asciiTheme="majorBidi" w:hAnsiTheme="majorBidi" w:cstheme="majorBidi"/>
          <w:sz w:val="28"/>
          <w:szCs w:val="28"/>
        </w:rPr>
        <w:t>Moammar</w:t>
      </w:r>
      <w:proofErr w:type="spellEnd"/>
      <w:r w:rsidRPr="00D50C7F">
        <w:rPr>
          <w:rFonts w:asciiTheme="majorBidi" w:hAnsiTheme="majorBidi" w:cstheme="majorBidi"/>
          <w:sz w:val="28"/>
          <w:szCs w:val="28"/>
        </w:rPr>
        <w:t xml:space="preserve"> information systems Co.</w:t>
      </w:r>
    </w:p>
    <w:p w:rsidR="006D2DFC" w:rsidRPr="00D50C7F" w:rsidRDefault="00D93AE3" w:rsidP="006D2DFC">
      <w:pPr>
        <w:pStyle w:val="ListParagraph"/>
        <w:numPr>
          <w:ilvl w:val="0"/>
          <w:numId w:val="13"/>
        </w:numPr>
        <w:rPr>
          <w:rFonts w:asciiTheme="majorBidi" w:hAnsiTheme="majorBidi" w:cstheme="majorBidi"/>
          <w:sz w:val="28"/>
          <w:szCs w:val="28"/>
        </w:rPr>
      </w:pPr>
      <w:r w:rsidRPr="00D50C7F">
        <w:rPr>
          <w:rFonts w:asciiTheme="majorBidi" w:hAnsiTheme="majorBidi" w:cstheme="majorBidi"/>
          <w:sz w:val="28"/>
          <w:szCs w:val="28"/>
        </w:rPr>
        <w:t>Arab sea information system Co.</w:t>
      </w:r>
    </w:p>
    <w:p w:rsidR="006D2DFC" w:rsidRPr="00D50C7F" w:rsidRDefault="00D93AE3" w:rsidP="006D2DFC">
      <w:pPr>
        <w:pStyle w:val="ListParagraph"/>
        <w:numPr>
          <w:ilvl w:val="0"/>
          <w:numId w:val="13"/>
        </w:numPr>
        <w:rPr>
          <w:rFonts w:asciiTheme="majorBidi" w:hAnsiTheme="majorBidi" w:cstheme="majorBidi"/>
          <w:sz w:val="28"/>
          <w:szCs w:val="28"/>
        </w:rPr>
      </w:pPr>
      <w:r w:rsidRPr="00D50C7F">
        <w:rPr>
          <w:rFonts w:asciiTheme="majorBidi" w:hAnsiTheme="majorBidi" w:cstheme="majorBidi"/>
          <w:sz w:val="28"/>
          <w:szCs w:val="28"/>
        </w:rPr>
        <w:t>Etihad Etisalat Co.</w:t>
      </w:r>
    </w:p>
    <w:p w:rsidR="006D2DFC" w:rsidRPr="00D50C7F" w:rsidRDefault="006D2DFC" w:rsidP="006D2DFC">
      <w:pPr>
        <w:rPr>
          <w:rFonts w:asciiTheme="majorBidi" w:hAnsiTheme="majorBidi" w:cstheme="majorBidi"/>
          <w:sz w:val="28"/>
          <w:szCs w:val="28"/>
        </w:rPr>
      </w:pPr>
    </w:p>
    <w:p w:rsidR="005C7095" w:rsidRPr="007B0154" w:rsidRDefault="00D93AE3" w:rsidP="007B0154">
      <w:pPr>
        <w:pStyle w:val="ListParagraph"/>
        <w:numPr>
          <w:ilvl w:val="0"/>
          <w:numId w:val="25"/>
        </w:numPr>
        <w:rPr>
          <w:rFonts w:asciiTheme="majorBidi" w:hAnsiTheme="majorBidi" w:cstheme="majorBidi"/>
          <w:sz w:val="28"/>
          <w:szCs w:val="28"/>
        </w:rPr>
      </w:pPr>
      <w:r w:rsidRPr="007B0154">
        <w:rPr>
          <w:rFonts w:asciiTheme="majorBidi" w:hAnsiTheme="majorBidi" w:cstheme="majorBidi"/>
          <w:sz w:val="28"/>
          <w:szCs w:val="28"/>
        </w:rPr>
        <w:t xml:space="preserve">Construction. </w:t>
      </w:r>
    </w:p>
    <w:p w:rsidR="00B87D09" w:rsidRPr="00D50C7F" w:rsidRDefault="00B87D09" w:rsidP="003C56E0">
      <w:pPr>
        <w:rPr>
          <w:rFonts w:asciiTheme="majorBidi" w:hAnsiTheme="majorBidi" w:cstheme="majorBidi"/>
          <w:sz w:val="28"/>
          <w:szCs w:val="28"/>
        </w:rPr>
      </w:pPr>
    </w:p>
    <w:p w:rsidR="006D2DFC" w:rsidRPr="00D50C7F" w:rsidRDefault="00D93AE3" w:rsidP="006D2DFC">
      <w:pPr>
        <w:pStyle w:val="ListParagraph"/>
        <w:numPr>
          <w:ilvl w:val="0"/>
          <w:numId w:val="14"/>
        </w:numPr>
        <w:rPr>
          <w:rFonts w:asciiTheme="majorBidi" w:hAnsiTheme="majorBidi" w:cstheme="majorBidi"/>
          <w:sz w:val="28"/>
          <w:szCs w:val="28"/>
        </w:rPr>
      </w:pPr>
      <w:r w:rsidRPr="00D50C7F">
        <w:rPr>
          <w:rFonts w:asciiTheme="majorBidi" w:hAnsiTheme="majorBidi" w:cstheme="majorBidi"/>
          <w:sz w:val="28"/>
          <w:szCs w:val="28"/>
        </w:rPr>
        <w:t>Makkah construction and development Co.</w:t>
      </w:r>
    </w:p>
    <w:p w:rsidR="006D2DFC" w:rsidRPr="00D50C7F" w:rsidRDefault="00D93AE3" w:rsidP="006D2DFC">
      <w:pPr>
        <w:pStyle w:val="ListParagraph"/>
        <w:numPr>
          <w:ilvl w:val="0"/>
          <w:numId w:val="14"/>
        </w:numPr>
        <w:rPr>
          <w:rFonts w:asciiTheme="majorBidi" w:hAnsiTheme="majorBidi" w:cstheme="majorBidi"/>
          <w:sz w:val="28"/>
          <w:szCs w:val="28"/>
        </w:rPr>
      </w:pPr>
      <w:proofErr w:type="spellStart"/>
      <w:r w:rsidRPr="00D50C7F">
        <w:rPr>
          <w:rFonts w:asciiTheme="majorBidi" w:hAnsiTheme="majorBidi" w:cstheme="majorBidi"/>
          <w:sz w:val="28"/>
          <w:szCs w:val="28"/>
        </w:rPr>
        <w:t>Jabal</w:t>
      </w:r>
      <w:proofErr w:type="spellEnd"/>
      <w:r w:rsidRPr="00D50C7F">
        <w:rPr>
          <w:rFonts w:asciiTheme="majorBidi" w:hAnsiTheme="majorBidi" w:cstheme="majorBidi"/>
          <w:sz w:val="28"/>
          <w:szCs w:val="28"/>
        </w:rPr>
        <w:t xml:space="preserve"> </w:t>
      </w:r>
      <w:r w:rsidR="00164E63" w:rsidRPr="00D50C7F">
        <w:rPr>
          <w:rFonts w:asciiTheme="majorBidi" w:hAnsiTheme="majorBidi" w:cstheme="majorBidi"/>
          <w:sz w:val="28"/>
          <w:szCs w:val="28"/>
        </w:rPr>
        <w:t>Omar</w:t>
      </w:r>
      <w:r w:rsidRPr="00D50C7F">
        <w:rPr>
          <w:rFonts w:asciiTheme="majorBidi" w:hAnsiTheme="majorBidi" w:cstheme="majorBidi"/>
          <w:sz w:val="28"/>
          <w:szCs w:val="28"/>
        </w:rPr>
        <w:t xml:space="preserve"> Development Co.</w:t>
      </w:r>
    </w:p>
    <w:p w:rsidR="006D2DFC" w:rsidRPr="00D50C7F" w:rsidRDefault="00D93AE3" w:rsidP="006D2DFC">
      <w:pPr>
        <w:pStyle w:val="ListParagraph"/>
        <w:numPr>
          <w:ilvl w:val="0"/>
          <w:numId w:val="14"/>
        </w:numPr>
        <w:rPr>
          <w:rFonts w:asciiTheme="majorBidi" w:hAnsiTheme="majorBidi" w:cstheme="majorBidi"/>
          <w:sz w:val="28"/>
          <w:szCs w:val="28"/>
        </w:rPr>
      </w:pPr>
      <w:r w:rsidRPr="00D50C7F">
        <w:rPr>
          <w:rFonts w:asciiTheme="majorBidi" w:hAnsiTheme="majorBidi" w:cstheme="majorBidi"/>
          <w:sz w:val="28"/>
          <w:szCs w:val="28"/>
        </w:rPr>
        <w:t>Southern province cement Co.</w:t>
      </w:r>
    </w:p>
    <w:p w:rsidR="006D2DFC" w:rsidRPr="00D50C7F" w:rsidRDefault="006D2DFC" w:rsidP="006D2DFC">
      <w:pPr>
        <w:rPr>
          <w:rFonts w:asciiTheme="majorBidi" w:hAnsiTheme="majorBidi" w:cstheme="majorBidi"/>
          <w:sz w:val="28"/>
          <w:szCs w:val="28"/>
        </w:rPr>
      </w:pPr>
    </w:p>
    <w:p w:rsidR="004F1D5E" w:rsidRDefault="004F1D5E" w:rsidP="005C7095">
      <w:pPr>
        <w:rPr>
          <w:rFonts w:asciiTheme="majorBidi" w:hAnsiTheme="majorBidi" w:cstheme="majorBidi"/>
          <w:sz w:val="28"/>
          <w:szCs w:val="28"/>
        </w:rPr>
      </w:pPr>
    </w:p>
    <w:p w:rsidR="004F1D5E" w:rsidRDefault="004F1D5E" w:rsidP="005C7095">
      <w:pPr>
        <w:rPr>
          <w:rFonts w:asciiTheme="majorBidi" w:hAnsiTheme="majorBidi" w:cstheme="majorBidi"/>
          <w:sz w:val="28"/>
          <w:szCs w:val="28"/>
        </w:rPr>
      </w:pPr>
    </w:p>
    <w:p w:rsidR="005C7095" w:rsidRPr="007B0154" w:rsidRDefault="00D93AE3" w:rsidP="007B0154">
      <w:pPr>
        <w:pStyle w:val="ListParagraph"/>
        <w:numPr>
          <w:ilvl w:val="0"/>
          <w:numId w:val="25"/>
        </w:numPr>
        <w:rPr>
          <w:rFonts w:asciiTheme="majorBidi" w:hAnsiTheme="majorBidi" w:cstheme="majorBidi"/>
          <w:sz w:val="28"/>
          <w:szCs w:val="28"/>
        </w:rPr>
      </w:pPr>
      <w:r w:rsidRPr="007B0154">
        <w:rPr>
          <w:rFonts w:asciiTheme="majorBidi" w:hAnsiTheme="majorBidi" w:cstheme="majorBidi"/>
          <w:sz w:val="28"/>
          <w:szCs w:val="28"/>
        </w:rPr>
        <w:t xml:space="preserve">Agriculture. </w:t>
      </w:r>
    </w:p>
    <w:p w:rsidR="00B87D09" w:rsidRPr="00D50C7F" w:rsidRDefault="00B87D09" w:rsidP="005C7095">
      <w:pPr>
        <w:rPr>
          <w:rFonts w:asciiTheme="majorBidi" w:hAnsiTheme="majorBidi" w:cstheme="majorBidi"/>
          <w:sz w:val="28"/>
          <w:szCs w:val="28"/>
        </w:rPr>
      </w:pPr>
    </w:p>
    <w:p w:rsidR="006D2DFC" w:rsidRPr="00D50C7F" w:rsidRDefault="00D93AE3" w:rsidP="006D2DFC">
      <w:pPr>
        <w:pStyle w:val="ListParagraph"/>
        <w:numPr>
          <w:ilvl w:val="0"/>
          <w:numId w:val="15"/>
        </w:numPr>
        <w:rPr>
          <w:rFonts w:asciiTheme="majorBidi" w:hAnsiTheme="majorBidi" w:cstheme="majorBidi"/>
          <w:sz w:val="28"/>
          <w:szCs w:val="28"/>
        </w:rPr>
      </w:pPr>
      <w:r w:rsidRPr="00D50C7F">
        <w:rPr>
          <w:rFonts w:asciiTheme="majorBidi" w:hAnsiTheme="majorBidi" w:cstheme="majorBidi"/>
          <w:sz w:val="28"/>
          <w:szCs w:val="28"/>
        </w:rPr>
        <w:t>Al</w:t>
      </w:r>
      <w:r w:rsidR="00B87D09" w:rsidRPr="00D50C7F">
        <w:rPr>
          <w:rFonts w:asciiTheme="majorBidi" w:hAnsiTheme="majorBidi" w:cstheme="majorBidi"/>
          <w:sz w:val="28"/>
          <w:szCs w:val="28"/>
        </w:rPr>
        <w:t>-</w:t>
      </w:r>
      <w:proofErr w:type="spellStart"/>
      <w:r w:rsidR="00B87D09" w:rsidRPr="00D50C7F">
        <w:rPr>
          <w:rFonts w:asciiTheme="majorBidi" w:hAnsiTheme="majorBidi" w:cstheme="majorBidi"/>
          <w:sz w:val="28"/>
          <w:szCs w:val="28"/>
        </w:rPr>
        <w:t>J</w:t>
      </w:r>
      <w:r w:rsidRPr="00D50C7F">
        <w:rPr>
          <w:rFonts w:asciiTheme="majorBidi" w:hAnsiTheme="majorBidi" w:cstheme="majorBidi"/>
          <w:sz w:val="28"/>
          <w:szCs w:val="28"/>
        </w:rPr>
        <w:t>ouf</w:t>
      </w:r>
      <w:proofErr w:type="spellEnd"/>
      <w:r w:rsidRPr="00D50C7F">
        <w:rPr>
          <w:rFonts w:asciiTheme="majorBidi" w:hAnsiTheme="majorBidi" w:cstheme="majorBidi"/>
          <w:sz w:val="28"/>
          <w:szCs w:val="28"/>
        </w:rPr>
        <w:t xml:space="preserve"> agriculture development Co.</w:t>
      </w:r>
    </w:p>
    <w:p w:rsidR="006D2DFC" w:rsidRPr="00D50C7F" w:rsidRDefault="00D93AE3" w:rsidP="006D2DFC">
      <w:pPr>
        <w:pStyle w:val="ListParagraph"/>
        <w:numPr>
          <w:ilvl w:val="0"/>
          <w:numId w:val="15"/>
        </w:numPr>
        <w:rPr>
          <w:rFonts w:asciiTheme="majorBidi" w:hAnsiTheme="majorBidi" w:cstheme="majorBidi"/>
          <w:sz w:val="28"/>
          <w:szCs w:val="28"/>
        </w:rPr>
      </w:pPr>
      <w:proofErr w:type="spellStart"/>
      <w:r w:rsidRPr="00D50C7F">
        <w:rPr>
          <w:rFonts w:asciiTheme="majorBidi" w:hAnsiTheme="majorBidi" w:cstheme="majorBidi"/>
          <w:sz w:val="28"/>
          <w:szCs w:val="28"/>
        </w:rPr>
        <w:t>Tabuk</w:t>
      </w:r>
      <w:proofErr w:type="spellEnd"/>
      <w:r w:rsidRPr="00D50C7F">
        <w:rPr>
          <w:rFonts w:asciiTheme="majorBidi" w:hAnsiTheme="majorBidi" w:cstheme="majorBidi"/>
          <w:sz w:val="28"/>
          <w:szCs w:val="28"/>
        </w:rPr>
        <w:t xml:space="preserve"> agriculture development Co.</w:t>
      </w:r>
    </w:p>
    <w:p w:rsidR="006D2DFC" w:rsidRPr="00D50C7F" w:rsidRDefault="00D93AE3" w:rsidP="006D2DFC">
      <w:pPr>
        <w:pStyle w:val="ListParagraph"/>
        <w:numPr>
          <w:ilvl w:val="0"/>
          <w:numId w:val="15"/>
        </w:numPr>
        <w:rPr>
          <w:rFonts w:asciiTheme="majorBidi" w:hAnsiTheme="majorBidi" w:cstheme="majorBidi"/>
          <w:sz w:val="28"/>
          <w:szCs w:val="28"/>
        </w:rPr>
      </w:pPr>
      <w:r w:rsidRPr="00D50C7F">
        <w:rPr>
          <w:rFonts w:asciiTheme="majorBidi" w:hAnsiTheme="majorBidi" w:cstheme="majorBidi"/>
          <w:sz w:val="28"/>
          <w:szCs w:val="28"/>
        </w:rPr>
        <w:t>National agriculture development Co.</w:t>
      </w:r>
    </w:p>
    <w:p w:rsidR="006D2DFC" w:rsidRPr="00D50C7F" w:rsidRDefault="006D2DFC" w:rsidP="006D2DFC">
      <w:pPr>
        <w:rPr>
          <w:rFonts w:asciiTheme="majorBidi" w:hAnsiTheme="majorBidi" w:cstheme="majorBidi"/>
          <w:sz w:val="28"/>
          <w:szCs w:val="28"/>
        </w:rPr>
      </w:pPr>
    </w:p>
    <w:p w:rsidR="005C7095" w:rsidRPr="007B0154" w:rsidRDefault="00D93AE3" w:rsidP="007B0154">
      <w:pPr>
        <w:pStyle w:val="ListParagraph"/>
        <w:numPr>
          <w:ilvl w:val="0"/>
          <w:numId w:val="25"/>
        </w:numPr>
        <w:rPr>
          <w:rFonts w:asciiTheme="majorBidi" w:hAnsiTheme="majorBidi" w:cstheme="majorBidi"/>
          <w:sz w:val="28"/>
          <w:szCs w:val="28"/>
        </w:rPr>
      </w:pPr>
      <w:r w:rsidRPr="007B0154">
        <w:rPr>
          <w:rFonts w:asciiTheme="majorBidi" w:hAnsiTheme="majorBidi" w:cstheme="majorBidi"/>
          <w:sz w:val="28"/>
          <w:szCs w:val="28"/>
        </w:rPr>
        <w:t xml:space="preserve">Engineering. </w:t>
      </w:r>
    </w:p>
    <w:p w:rsidR="00B87D09" w:rsidRPr="00D50C7F" w:rsidRDefault="00B87D09" w:rsidP="005C7095">
      <w:pPr>
        <w:rPr>
          <w:rFonts w:asciiTheme="majorBidi" w:hAnsiTheme="majorBidi" w:cstheme="majorBidi"/>
          <w:sz w:val="28"/>
          <w:szCs w:val="28"/>
        </w:rPr>
      </w:pPr>
    </w:p>
    <w:p w:rsidR="006D2DFC" w:rsidRPr="00D50C7F" w:rsidRDefault="00D93AE3" w:rsidP="006D2DFC">
      <w:pPr>
        <w:pStyle w:val="ListParagraph"/>
        <w:numPr>
          <w:ilvl w:val="0"/>
          <w:numId w:val="16"/>
        </w:numPr>
        <w:rPr>
          <w:rFonts w:asciiTheme="majorBidi" w:hAnsiTheme="majorBidi" w:cstheme="majorBidi"/>
          <w:sz w:val="28"/>
          <w:szCs w:val="28"/>
        </w:rPr>
      </w:pPr>
      <w:r w:rsidRPr="00D50C7F">
        <w:rPr>
          <w:rFonts w:asciiTheme="majorBidi" w:hAnsiTheme="majorBidi" w:cstheme="majorBidi"/>
          <w:sz w:val="28"/>
          <w:szCs w:val="28"/>
        </w:rPr>
        <w:t>Bander Network security engineering Co.</w:t>
      </w:r>
    </w:p>
    <w:p w:rsidR="003C56E0" w:rsidRPr="00D50C7F" w:rsidRDefault="00D93AE3" w:rsidP="006D2DFC">
      <w:pPr>
        <w:pStyle w:val="ListParagraph"/>
        <w:numPr>
          <w:ilvl w:val="0"/>
          <w:numId w:val="16"/>
        </w:numPr>
        <w:rPr>
          <w:rFonts w:asciiTheme="majorBidi" w:hAnsiTheme="majorBidi" w:cstheme="majorBidi"/>
          <w:sz w:val="28"/>
          <w:szCs w:val="28"/>
        </w:rPr>
      </w:pPr>
      <w:r w:rsidRPr="00D50C7F">
        <w:rPr>
          <w:rFonts w:asciiTheme="majorBidi" w:hAnsiTheme="majorBidi" w:cstheme="majorBidi"/>
          <w:sz w:val="28"/>
          <w:szCs w:val="28"/>
        </w:rPr>
        <w:t>Ben laden engineering Co.</w:t>
      </w:r>
    </w:p>
    <w:p w:rsidR="00F6308C" w:rsidRPr="00D50C7F" w:rsidRDefault="00F6308C" w:rsidP="00F6308C">
      <w:pPr>
        <w:pStyle w:val="ListParagraph"/>
        <w:rPr>
          <w:rFonts w:asciiTheme="majorBidi" w:hAnsiTheme="majorBidi" w:cstheme="majorBidi"/>
          <w:sz w:val="28"/>
          <w:szCs w:val="28"/>
        </w:rPr>
      </w:pPr>
    </w:p>
    <w:p w:rsidR="005C7095" w:rsidRPr="007B0154" w:rsidRDefault="00D93AE3" w:rsidP="007B0154">
      <w:pPr>
        <w:pStyle w:val="ListParagraph"/>
        <w:numPr>
          <w:ilvl w:val="0"/>
          <w:numId w:val="25"/>
        </w:numPr>
        <w:rPr>
          <w:rFonts w:asciiTheme="majorBidi" w:hAnsiTheme="majorBidi" w:cstheme="majorBidi"/>
          <w:sz w:val="28"/>
          <w:szCs w:val="28"/>
        </w:rPr>
      </w:pPr>
      <w:r w:rsidRPr="007B0154">
        <w:rPr>
          <w:rFonts w:asciiTheme="majorBidi" w:hAnsiTheme="majorBidi" w:cstheme="majorBidi"/>
          <w:sz w:val="28"/>
          <w:szCs w:val="28"/>
        </w:rPr>
        <w:t xml:space="preserve">Healthcare. </w:t>
      </w:r>
    </w:p>
    <w:p w:rsidR="00B87D09" w:rsidRPr="00D50C7F" w:rsidRDefault="00B87D09" w:rsidP="005C7095">
      <w:pPr>
        <w:rPr>
          <w:rFonts w:asciiTheme="majorBidi" w:hAnsiTheme="majorBidi" w:cstheme="majorBidi"/>
          <w:sz w:val="28"/>
          <w:szCs w:val="28"/>
        </w:rPr>
      </w:pPr>
    </w:p>
    <w:p w:rsidR="003C56E0" w:rsidRPr="00D50C7F" w:rsidRDefault="00D93AE3" w:rsidP="003C56E0">
      <w:pPr>
        <w:pStyle w:val="ListParagraph"/>
        <w:numPr>
          <w:ilvl w:val="0"/>
          <w:numId w:val="17"/>
        </w:numPr>
        <w:rPr>
          <w:rFonts w:asciiTheme="majorBidi" w:hAnsiTheme="majorBidi" w:cstheme="majorBidi"/>
          <w:sz w:val="28"/>
          <w:szCs w:val="28"/>
        </w:rPr>
      </w:pPr>
      <w:r w:rsidRPr="00D50C7F">
        <w:rPr>
          <w:rFonts w:asciiTheme="majorBidi" w:hAnsiTheme="majorBidi" w:cstheme="majorBidi"/>
          <w:sz w:val="28"/>
          <w:szCs w:val="28"/>
        </w:rPr>
        <w:t xml:space="preserve">Middle </w:t>
      </w:r>
      <w:r w:rsidR="0004568C" w:rsidRPr="00D50C7F">
        <w:rPr>
          <w:rFonts w:asciiTheme="majorBidi" w:hAnsiTheme="majorBidi" w:cstheme="majorBidi"/>
          <w:sz w:val="28"/>
          <w:szCs w:val="28"/>
        </w:rPr>
        <w:t>East</w:t>
      </w:r>
      <w:r w:rsidRPr="00D50C7F">
        <w:rPr>
          <w:rFonts w:asciiTheme="majorBidi" w:hAnsiTheme="majorBidi" w:cstheme="majorBidi"/>
          <w:sz w:val="28"/>
          <w:szCs w:val="28"/>
        </w:rPr>
        <w:t xml:space="preserve"> healthcare Co.</w:t>
      </w:r>
    </w:p>
    <w:p w:rsidR="003C56E0" w:rsidRPr="00D50C7F" w:rsidRDefault="00D93AE3" w:rsidP="003C56E0">
      <w:pPr>
        <w:pStyle w:val="ListParagraph"/>
        <w:numPr>
          <w:ilvl w:val="0"/>
          <w:numId w:val="17"/>
        </w:numPr>
        <w:rPr>
          <w:rFonts w:asciiTheme="majorBidi" w:hAnsiTheme="majorBidi" w:cstheme="majorBidi"/>
          <w:sz w:val="28"/>
          <w:szCs w:val="28"/>
        </w:rPr>
      </w:pPr>
      <w:r w:rsidRPr="00D50C7F">
        <w:rPr>
          <w:rFonts w:asciiTheme="majorBidi" w:hAnsiTheme="majorBidi" w:cstheme="majorBidi"/>
          <w:sz w:val="28"/>
          <w:szCs w:val="28"/>
        </w:rPr>
        <w:t>National medical Co.</w:t>
      </w:r>
    </w:p>
    <w:p w:rsidR="003C56E0" w:rsidRPr="00D50C7F" w:rsidRDefault="00D93AE3" w:rsidP="003C56E0">
      <w:pPr>
        <w:pStyle w:val="ListParagraph"/>
        <w:numPr>
          <w:ilvl w:val="0"/>
          <w:numId w:val="17"/>
        </w:numPr>
        <w:rPr>
          <w:rFonts w:asciiTheme="majorBidi" w:hAnsiTheme="majorBidi" w:cstheme="majorBidi"/>
          <w:sz w:val="28"/>
          <w:szCs w:val="28"/>
        </w:rPr>
      </w:pPr>
      <w:proofErr w:type="spellStart"/>
      <w:r w:rsidRPr="00D50C7F">
        <w:rPr>
          <w:rFonts w:asciiTheme="majorBidi" w:hAnsiTheme="majorBidi" w:cstheme="majorBidi"/>
          <w:sz w:val="28"/>
          <w:szCs w:val="28"/>
        </w:rPr>
        <w:t>Dallah</w:t>
      </w:r>
      <w:proofErr w:type="spellEnd"/>
      <w:r w:rsidRPr="00D50C7F">
        <w:rPr>
          <w:rFonts w:asciiTheme="majorBidi" w:hAnsiTheme="majorBidi" w:cstheme="majorBidi"/>
          <w:sz w:val="28"/>
          <w:szCs w:val="28"/>
        </w:rPr>
        <w:t xml:space="preserve"> Healthcare Co.</w:t>
      </w:r>
    </w:p>
    <w:p w:rsidR="00B87D09" w:rsidRPr="00D50C7F" w:rsidRDefault="00B87D09" w:rsidP="00B87D09">
      <w:pPr>
        <w:rPr>
          <w:rFonts w:asciiTheme="majorBidi" w:hAnsiTheme="majorBidi" w:cstheme="majorBidi"/>
          <w:sz w:val="28"/>
          <w:szCs w:val="28"/>
        </w:rPr>
      </w:pPr>
    </w:p>
    <w:p w:rsidR="003C56E0" w:rsidRPr="007B0154" w:rsidRDefault="00D93AE3" w:rsidP="007B0154">
      <w:pPr>
        <w:pStyle w:val="ListParagraph"/>
        <w:numPr>
          <w:ilvl w:val="0"/>
          <w:numId w:val="25"/>
        </w:numPr>
        <w:rPr>
          <w:rFonts w:asciiTheme="majorBidi" w:hAnsiTheme="majorBidi" w:cstheme="majorBidi"/>
          <w:sz w:val="28"/>
          <w:szCs w:val="28"/>
        </w:rPr>
      </w:pPr>
      <w:r w:rsidRPr="007B0154">
        <w:rPr>
          <w:rFonts w:asciiTheme="majorBidi" w:hAnsiTheme="majorBidi" w:cstheme="majorBidi"/>
          <w:sz w:val="28"/>
          <w:szCs w:val="28"/>
        </w:rPr>
        <w:t>Energy.</w:t>
      </w:r>
    </w:p>
    <w:p w:rsidR="00B87D09" w:rsidRPr="00D50C7F" w:rsidRDefault="00B87D09" w:rsidP="005C7095">
      <w:pPr>
        <w:rPr>
          <w:rFonts w:asciiTheme="majorBidi" w:hAnsiTheme="majorBidi" w:cstheme="majorBidi"/>
          <w:sz w:val="28"/>
          <w:szCs w:val="28"/>
          <w:rtl/>
        </w:rPr>
      </w:pPr>
    </w:p>
    <w:p w:rsidR="003C56E0" w:rsidRPr="00D50C7F" w:rsidRDefault="00D93AE3" w:rsidP="003C56E0">
      <w:pPr>
        <w:pStyle w:val="ListParagraph"/>
        <w:numPr>
          <w:ilvl w:val="0"/>
          <w:numId w:val="19"/>
        </w:numPr>
        <w:rPr>
          <w:rFonts w:asciiTheme="majorBidi" w:hAnsiTheme="majorBidi" w:cstheme="majorBidi"/>
          <w:sz w:val="28"/>
          <w:szCs w:val="28"/>
        </w:rPr>
      </w:pPr>
      <w:r w:rsidRPr="00D50C7F">
        <w:rPr>
          <w:rFonts w:asciiTheme="majorBidi" w:hAnsiTheme="majorBidi" w:cstheme="majorBidi"/>
          <w:sz w:val="28"/>
          <w:szCs w:val="28"/>
        </w:rPr>
        <w:t>Saudi Aramco Co.</w:t>
      </w:r>
    </w:p>
    <w:p w:rsidR="003C56E0" w:rsidRPr="00D50C7F" w:rsidRDefault="00D93AE3" w:rsidP="003C56E0">
      <w:pPr>
        <w:pStyle w:val="ListParagraph"/>
        <w:numPr>
          <w:ilvl w:val="0"/>
          <w:numId w:val="19"/>
        </w:numPr>
        <w:rPr>
          <w:rFonts w:asciiTheme="majorBidi" w:hAnsiTheme="majorBidi" w:cstheme="majorBidi"/>
          <w:sz w:val="28"/>
          <w:szCs w:val="28"/>
        </w:rPr>
      </w:pPr>
      <w:r w:rsidRPr="00D50C7F">
        <w:rPr>
          <w:rFonts w:asciiTheme="majorBidi" w:hAnsiTheme="majorBidi" w:cstheme="majorBidi"/>
          <w:sz w:val="28"/>
          <w:szCs w:val="28"/>
        </w:rPr>
        <w:t>National gas and industrialization Co.</w:t>
      </w:r>
    </w:p>
    <w:p w:rsidR="00164E63" w:rsidRPr="00D50C7F" w:rsidRDefault="00164E63" w:rsidP="005C7095">
      <w:pPr>
        <w:rPr>
          <w:rFonts w:asciiTheme="majorBidi" w:hAnsiTheme="majorBidi" w:cstheme="majorBidi"/>
          <w:sz w:val="28"/>
          <w:szCs w:val="28"/>
        </w:rPr>
      </w:pPr>
    </w:p>
    <w:p w:rsidR="005C7095" w:rsidRPr="00D50C7F" w:rsidRDefault="00D93AE3" w:rsidP="005C7095">
      <w:pPr>
        <w:rPr>
          <w:rFonts w:asciiTheme="majorBidi" w:hAnsiTheme="majorBidi" w:cstheme="majorBidi"/>
          <w:sz w:val="28"/>
          <w:szCs w:val="28"/>
        </w:rPr>
      </w:pPr>
      <w:r w:rsidRPr="00D50C7F">
        <w:rPr>
          <w:rFonts w:asciiTheme="majorBidi" w:hAnsiTheme="majorBidi" w:cstheme="majorBidi"/>
          <w:sz w:val="28"/>
          <w:szCs w:val="28"/>
        </w:rPr>
        <w:t>Trading in Foreign Exchange.</w:t>
      </w:r>
    </w:p>
    <w:p w:rsidR="00B87D09" w:rsidRPr="00D50C7F" w:rsidRDefault="00B87D09" w:rsidP="005C7095">
      <w:pPr>
        <w:rPr>
          <w:rFonts w:asciiTheme="majorBidi" w:hAnsiTheme="majorBidi" w:cstheme="majorBidi"/>
          <w:sz w:val="28"/>
          <w:szCs w:val="28"/>
        </w:rPr>
      </w:pPr>
    </w:p>
    <w:p w:rsidR="00B87D09" w:rsidRPr="00D50C7F" w:rsidRDefault="00D93AE3" w:rsidP="005C7095">
      <w:pPr>
        <w:rPr>
          <w:rFonts w:asciiTheme="majorBidi" w:hAnsiTheme="majorBidi" w:cstheme="majorBidi"/>
          <w:sz w:val="28"/>
          <w:szCs w:val="28"/>
        </w:rPr>
      </w:pPr>
      <w:r w:rsidRPr="00D50C7F">
        <w:rPr>
          <w:rFonts w:asciiTheme="majorBidi" w:hAnsiTheme="majorBidi" w:cstheme="majorBidi"/>
          <w:sz w:val="28"/>
          <w:szCs w:val="28"/>
        </w:rPr>
        <w:t>Open price:</w:t>
      </w:r>
    </w:p>
    <w:p w:rsidR="00B87D09" w:rsidRPr="00D50C7F" w:rsidRDefault="00EF3A19" w:rsidP="005C7095">
      <w:pPr>
        <w:rPr>
          <w:rFonts w:asciiTheme="majorBidi" w:hAnsiTheme="majorBidi" w:cstheme="majorBidi"/>
          <w:sz w:val="28"/>
          <w:szCs w:val="28"/>
        </w:rPr>
      </w:pPr>
      <w:r>
        <w:rPr>
          <w:rFonts w:asciiTheme="majorBidi" w:hAnsiTheme="majorBidi" w:cstheme="majorBidi"/>
          <w:sz w:val="28"/>
          <w:szCs w:val="28"/>
        </w:rPr>
        <w:t xml:space="preserve">The price at which securities start trading upon </w:t>
      </w:r>
      <w:r w:rsidR="00AE756D">
        <w:rPr>
          <w:rFonts w:asciiTheme="majorBidi" w:hAnsiTheme="majorBidi" w:cstheme="majorBidi"/>
          <w:sz w:val="28"/>
          <w:szCs w:val="28"/>
        </w:rPr>
        <w:t xml:space="preserve">on a trading day in the stock exchange </w:t>
      </w:r>
      <w:r w:rsidR="00D93AE3">
        <w:rPr>
          <w:rFonts w:asciiTheme="majorBidi" w:hAnsiTheme="majorBidi" w:cstheme="majorBidi"/>
          <w:sz w:val="28"/>
          <w:szCs w:val="28"/>
        </w:rPr>
        <w:t>market. The New York</w:t>
      </w:r>
      <w:r w:rsidR="00AE756D">
        <w:rPr>
          <w:rFonts w:asciiTheme="majorBidi" w:hAnsiTheme="majorBidi" w:cstheme="majorBidi"/>
          <w:sz w:val="28"/>
          <w:szCs w:val="28"/>
        </w:rPr>
        <w:t xml:space="preserve"> exchange market opens strictly at 9:30 a.m. </w:t>
      </w:r>
      <w:r w:rsidR="00D93AE3">
        <w:rPr>
          <w:rFonts w:asciiTheme="majorBidi" w:hAnsiTheme="majorBidi" w:cstheme="majorBidi"/>
          <w:sz w:val="28"/>
          <w:szCs w:val="28"/>
        </w:rPr>
        <w:t>eastern</w:t>
      </w:r>
      <w:r w:rsidR="00AE756D">
        <w:rPr>
          <w:rFonts w:asciiTheme="majorBidi" w:hAnsiTheme="majorBidi" w:cstheme="majorBidi"/>
          <w:sz w:val="28"/>
          <w:szCs w:val="28"/>
        </w:rPr>
        <w:t xml:space="preserve"> </w:t>
      </w:r>
      <w:r w:rsidR="00D93AE3">
        <w:rPr>
          <w:rFonts w:asciiTheme="majorBidi" w:hAnsiTheme="majorBidi" w:cstheme="majorBidi"/>
          <w:sz w:val="28"/>
          <w:szCs w:val="28"/>
        </w:rPr>
        <w:t>time. Thus</w:t>
      </w:r>
      <w:r w:rsidR="00AE756D">
        <w:rPr>
          <w:rFonts w:asciiTheme="majorBidi" w:hAnsiTheme="majorBidi" w:cstheme="majorBidi"/>
          <w:sz w:val="28"/>
          <w:szCs w:val="28"/>
        </w:rPr>
        <w:t xml:space="preserve"> its daily opening price is the price of the first trade.</w:t>
      </w:r>
    </w:p>
    <w:p w:rsidR="00AE756D" w:rsidRDefault="00AE756D" w:rsidP="005C7095">
      <w:pPr>
        <w:rPr>
          <w:rFonts w:asciiTheme="majorBidi" w:hAnsiTheme="majorBidi" w:cstheme="majorBidi"/>
          <w:sz w:val="28"/>
          <w:szCs w:val="28"/>
        </w:rPr>
      </w:pPr>
    </w:p>
    <w:p w:rsidR="00B87D09" w:rsidRPr="00D50C7F" w:rsidRDefault="00D93AE3" w:rsidP="005C7095">
      <w:pPr>
        <w:rPr>
          <w:rFonts w:asciiTheme="majorBidi" w:hAnsiTheme="majorBidi" w:cstheme="majorBidi"/>
          <w:sz w:val="28"/>
          <w:szCs w:val="28"/>
        </w:rPr>
      </w:pPr>
      <w:r w:rsidRPr="00D50C7F">
        <w:rPr>
          <w:rFonts w:asciiTheme="majorBidi" w:hAnsiTheme="majorBidi" w:cstheme="majorBidi"/>
          <w:sz w:val="28"/>
          <w:szCs w:val="28"/>
        </w:rPr>
        <w:t>Close price:</w:t>
      </w:r>
    </w:p>
    <w:p w:rsidR="00B87D09" w:rsidRPr="00D50C7F" w:rsidRDefault="00D93AE3" w:rsidP="005C7095">
      <w:pPr>
        <w:rPr>
          <w:rFonts w:asciiTheme="majorBidi" w:hAnsiTheme="majorBidi" w:cstheme="majorBidi"/>
          <w:sz w:val="28"/>
          <w:szCs w:val="28"/>
        </w:rPr>
      </w:pPr>
      <w:r>
        <w:rPr>
          <w:rFonts w:asciiTheme="majorBidi" w:hAnsiTheme="majorBidi" w:cstheme="majorBidi"/>
          <w:sz w:val="28"/>
          <w:szCs w:val="28"/>
        </w:rPr>
        <w:t>A closing</w:t>
      </w:r>
      <w:r w:rsidR="00AE756D">
        <w:rPr>
          <w:rFonts w:asciiTheme="majorBidi" w:hAnsiTheme="majorBidi" w:cstheme="majorBidi"/>
          <w:sz w:val="28"/>
          <w:szCs w:val="28"/>
        </w:rPr>
        <w:t xml:space="preserve"> price is a tool used by </w:t>
      </w:r>
      <w:r>
        <w:rPr>
          <w:rFonts w:asciiTheme="majorBidi" w:hAnsiTheme="majorBidi" w:cstheme="majorBidi"/>
          <w:sz w:val="28"/>
          <w:szCs w:val="28"/>
        </w:rPr>
        <w:t>investors to</w:t>
      </w:r>
      <w:r w:rsidR="00AE756D">
        <w:rPr>
          <w:rFonts w:asciiTheme="majorBidi" w:hAnsiTheme="majorBidi" w:cstheme="majorBidi"/>
          <w:sz w:val="28"/>
          <w:szCs w:val="28"/>
        </w:rPr>
        <w:t xml:space="preserve"> trail its performance on a given period. It is defined as the </w:t>
      </w:r>
      <w:r>
        <w:rPr>
          <w:rFonts w:asciiTheme="majorBidi" w:hAnsiTheme="majorBidi" w:cstheme="majorBidi"/>
          <w:sz w:val="28"/>
          <w:szCs w:val="28"/>
        </w:rPr>
        <w:t>last price of the stock traded d</w:t>
      </w:r>
      <w:r w:rsidR="00AE756D">
        <w:rPr>
          <w:rFonts w:asciiTheme="majorBidi" w:hAnsiTheme="majorBidi" w:cstheme="majorBidi"/>
          <w:sz w:val="28"/>
          <w:szCs w:val="28"/>
        </w:rPr>
        <w:t>uring the day.</w:t>
      </w:r>
    </w:p>
    <w:p w:rsidR="00AE756D" w:rsidRDefault="00AE756D" w:rsidP="005C7095">
      <w:pPr>
        <w:rPr>
          <w:rFonts w:asciiTheme="majorBidi" w:hAnsiTheme="majorBidi" w:cstheme="majorBidi"/>
          <w:sz w:val="28"/>
          <w:szCs w:val="28"/>
        </w:rPr>
      </w:pPr>
    </w:p>
    <w:p w:rsidR="00B87D09" w:rsidRPr="00D50C7F" w:rsidRDefault="00D93AE3" w:rsidP="005C7095">
      <w:pPr>
        <w:rPr>
          <w:rFonts w:asciiTheme="majorBidi" w:hAnsiTheme="majorBidi" w:cstheme="majorBidi"/>
          <w:sz w:val="28"/>
          <w:szCs w:val="28"/>
        </w:rPr>
      </w:pPr>
      <w:r w:rsidRPr="00D50C7F">
        <w:rPr>
          <w:rFonts w:asciiTheme="majorBidi" w:hAnsiTheme="majorBidi" w:cstheme="majorBidi"/>
          <w:sz w:val="28"/>
          <w:szCs w:val="28"/>
        </w:rPr>
        <w:t xml:space="preserve">Closing </w:t>
      </w:r>
      <w:proofErr w:type="spellStart"/>
      <w:r w:rsidRPr="00D50C7F">
        <w:rPr>
          <w:rFonts w:asciiTheme="majorBidi" w:hAnsiTheme="majorBidi" w:cstheme="majorBidi"/>
          <w:sz w:val="28"/>
          <w:szCs w:val="28"/>
        </w:rPr>
        <w:t>adj</w:t>
      </w:r>
      <w:proofErr w:type="spellEnd"/>
      <w:r w:rsidRPr="00D50C7F">
        <w:rPr>
          <w:rFonts w:asciiTheme="majorBidi" w:hAnsiTheme="majorBidi" w:cstheme="majorBidi"/>
          <w:sz w:val="28"/>
          <w:szCs w:val="28"/>
        </w:rPr>
        <w:t>:</w:t>
      </w:r>
    </w:p>
    <w:p w:rsidR="00164E63" w:rsidRPr="00D50C7F" w:rsidRDefault="00164E63" w:rsidP="005C7095">
      <w:pPr>
        <w:rPr>
          <w:rFonts w:asciiTheme="majorBidi" w:hAnsiTheme="majorBidi" w:cstheme="majorBidi"/>
          <w:sz w:val="28"/>
          <w:szCs w:val="28"/>
        </w:rPr>
      </w:pPr>
    </w:p>
    <w:p w:rsidR="00B27386" w:rsidRPr="00D50C7F" w:rsidRDefault="00D93AE3" w:rsidP="00B87D09">
      <w:pPr>
        <w:rPr>
          <w:rFonts w:asciiTheme="majorBidi" w:hAnsiTheme="majorBidi" w:cstheme="majorBidi"/>
          <w:sz w:val="28"/>
          <w:szCs w:val="28"/>
        </w:rPr>
      </w:pPr>
      <w:r>
        <w:rPr>
          <w:rFonts w:asciiTheme="majorBidi" w:hAnsiTheme="majorBidi" w:cstheme="majorBidi"/>
          <w:sz w:val="28"/>
          <w:szCs w:val="28"/>
        </w:rPr>
        <w:t>This</w:t>
      </w:r>
      <w:r w:rsidR="00AE756D">
        <w:rPr>
          <w:rFonts w:asciiTheme="majorBidi" w:hAnsiTheme="majorBidi" w:cstheme="majorBidi"/>
          <w:sz w:val="28"/>
          <w:szCs w:val="28"/>
        </w:rPr>
        <w:t xml:space="preserve"> refers to the number of potential modification</w:t>
      </w:r>
      <w:r>
        <w:rPr>
          <w:rFonts w:asciiTheme="majorBidi" w:hAnsiTheme="majorBidi" w:cstheme="majorBidi"/>
          <w:sz w:val="28"/>
          <w:szCs w:val="28"/>
        </w:rPr>
        <w:t>s to</w:t>
      </w:r>
      <w:r w:rsidR="00AE756D">
        <w:rPr>
          <w:rFonts w:asciiTheme="majorBidi" w:hAnsiTheme="majorBidi" w:cstheme="majorBidi"/>
          <w:sz w:val="28"/>
          <w:szCs w:val="28"/>
        </w:rPr>
        <w:t xml:space="preserve"> the purchase price in any transaction. It takes different forms, such as working capital </w:t>
      </w:r>
      <w:r>
        <w:rPr>
          <w:rFonts w:asciiTheme="majorBidi" w:hAnsiTheme="majorBidi" w:cstheme="majorBidi"/>
          <w:sz w:val="28"/>
          <w:szCs w:val="28"/>
        </w:rPr>
        <w:t>adjustment. The</w:t>
      </w:r>
      <w:r w:rsidR="00AE756D">
        <w:rPr>
          <w:rFonts w:asciiTheme="majorBidi" w:hAnsiTheme="majorBidi" w:cstheme="majorBidi"/>
          <w:sz w:val="28"/>
          <w:szCs w:val="28"/>
        </w:rPr>
        <w:t xml:space="preserve"> adjustments focus on closing </w:t>
      </w:r>
      <w:r>
        <w:rPr>
          <w:rFonts w:asciiTheme="majorBidi" w:hAnsiTheme="majorBidi" w:cstheme="majorBidi"/>
          <w:sz w:val="28"/>
          <w:szCs w:val="28"/>
        </w:rPr>
        <w:t>cash, transactional</w:t>
      </w:r>
      <w:r w:rsidR="00AE756D">
        <w:rPr>
          <w:rFonts w:asciiTheme="majorBidi" w:hAnsiTheme="majorBidi" w:cstheme="majorBidi"/>
          <w:sz w:val="28"/>
          <w:szCs w:val="28"/>
        </w:rPr>
        <w:t xml:space="preserve"> expenses and </w:t>
      </w:r>
      <w:r>
        <w:rPr>
          <w:rFonts w:asciiTheme="majorBidi" w:hAnsiTheme="majorBidi" w:cstheme="majorBidi"/>
          <w:sz w:val="28"/>
          <w:szCs w:val="28"/>
        </w:rPr>
        <w:t>indebtedness. Transactional</w:t>
      </w:r>
      <w:r w:rsidR="00EC4FE7">
        <w:rPr>
          <w:rFonts w:asciiTheme="majorBidi" w:hAnsiTheme="majorBidi" w:cstheme="majorBidi"/>
          <w:sz w:val="28"/>
          <w:szCs w:val="28"/>
        </w:rPr>
        <w:t xml:space="preserve"> costs usually include inventory and account receivable </w:t>
      </w:r>
      <w:r>
        <w:rPr>
          <w:rFonts w:asciiTheme="majorBidi" w:hAnsiTheme="majorBidi" w:cstheme="majorBidi"/>
          <w:sz w:val="28"/>
          <w:szCs w:val="28"/>
        </w:rPr>
        <w:t>adjustments</w:t>
      </w:r>
      <w:r w:rsidR="00EC4FE7">
        <w:rPr>
          <w:rFonts w:asciiTheme="majorBidi" w:hAnsiTheme="majorBidi" w:cstheme="majorBidi"/>
          <w:sz w:val="28"/>
          <w:szCs w:val="28"/>
        </w:rPr>
        <w:t>.</w:t>
      </w:r>
    </w:p>
    <w:p w:rsidR="00EC4FE7" w:rsidRDefault="00EC4FE7" w:rsidP="00B87D09">
      <w:pPr>
        <w:rPr>
          <w:rFonts w:asciiTheme="majorBidi" w:hAnsiTheme="majorBidi" w:cstheme="majorBidi"/>
          <w:sz w:val="28"/>
          <w:szCs w:val="28"/>
        </w:rPr>
      </w:pPr>
    </w:p>
    <w:p w:rsidR="0004568C" w:rsidRDefault="0004568C" w:rsidP="00B87D09">
      <w:pPr>
        <w:rPr>
          <w:rFonts w:asciiTheme="majorBidi" w:hAnsiTheme="majorBidi" w:cstheme="majorBidi"/>
          <w:sz w:val="28"/>
          <w:szCs w:val="28"/>
        </w:rPr>
      </w:pPr>
    </w:p>
    <w:p w:rsidR="0004568C" w:rsidRDefault="0004568C" w:rsidP="00B87D09">
      <w:pPr>
        <w:rPr>
          <w:rFonts w:asciiTheme="majorBidi" w:hAnsiTheme="majorBidi" w:cstheme="majorBidi"/>
          <w:sz w:val="28"/>
          <w:szCs w:val="28"/>
        </w:rPr>
      </w:pPr>
    </w:p>
    <w:p w:rsidR="0004568C" w:rsidRDefault="0004568C" w:rsidP="00B87D09">
      <w:pPr>
        <w:rPr>
          <w:rFonts w:asciiTheme="majorBidi" w:hAnsiTheme="majorBidi" w:cstheme="majorBidi"/>
          <w:sz w:val="28"/>
          <w:szCs w:val="28"/>
        </w:rPr>
      </w:pPr>
    </w:p>
    <w:p w:rsidR="0004568C" w:rsidRDefault="0004568C" w:rsidP="00B87D09">
      <w:pPr>
        <w:rPr>
          <w:rFonts w:asciiTheme="majorBidi" w:hAnsiTheme="majorBidi" w:cstheme="majorBidi"/>
          <w:sz w:val="28"/>
          <w:szCs w:val="28"/>
        </w:rPr>
      </w:pPr>
    </w:p>
    <w:p w:rsidR="00B87D09" w:rsidRPr="00D50C7F" w:rsidRDefault="00D93AE3" w:rsidP="00B87D09">
      <w:pPr>
        <w:rPr>
          <w:rFonts w:asciiTheme="majorBidi" w:hAnsiTheme="majorBidi" w:cstheme="majorBidi"/>
          <w:sz w:val="28"/>
          <w:szCs w:val="28"/>
        </w:rPr>
      </w:pPr>
      <w:r w:rsidRPr="00D50C7F">
        <w:rPr>
          <w:rFonts w:asciiTheme="majorBidi" w:hAnsiTheme="majorBidi" w:cstheme="majorBidi"/>
          <w:sz w:val="28"/>
          <w:szCs w:val="28"/>
        </w:rPr>
        <w:t>Dividends payout ratio:</w:t>
      </w:r>
    </w:p>
    <w:p w:rsidR="00B87D09" w:rsidRPr="00D50C7F" w:rsidRDefault="00B87D09" w:rsidP="00B87D09">
      <w:pPr>
        <w:rPr>
          <w:rFonts w:asciiTheme="majorBidi" w:hAnsiTheme="majorBidi" w:cstheme="majorBidi"/>
          <w:sz w:val="28"/>
          <w:szCs w:val="28"/>
        </w:rPr>
      </w:pPr>
    </w:p>
    <w:p w:rsidR="007B0154" w:rsidRDefault="00D93AE3" w:rsidP="00EC4FE7">
      <w:pPr>
        <w:rPr>
          <w:rFonts w:asciiTheme="majorBidi" w:hAnsiTheme="majorBidi" w:cstheme="majorBidi"/>
          <w:sz w:val="28"/>
          <w:szCs w:val="28"/>
        </w:rPr>
      </w:pPr>
      <w:r>
        <w:rPr>
          <w:rFonts w:asciiTheme="majorBidi" w:hAnsiTheme="majorBidi" w:cstheme="majorBidi"/>
          <w:sz w:val="28"/>
          <w:szCs w:val="28"/>
        </w:rPr>
        <w:t xml:space="preserve">This is the percentage of pays to shareholders in </w:t>
      </w:r>
      <w:r w:rsidR="0004568C">
        <w:rPr>
          <w:rFonts w:asciiTheme="majorBidi" w:hAnsiTheme="majorBidi" w:cstheme="majorBidi"/>
          <w:sz w:val="28"/>
          <w:szCs w:val="28"/>
        </w:rPr>
        <w:t xml:space="preserve">dividends. </w:t>
      </w:r>
      <w:r>
        <w:rPr>
          <w:rFonts w:asciiTheme="majorBidi" w:hAnsiTheme="majorBidi" w:cstheme="majorBidi"/>
          <w:sz w:val="28"/>
          <w:szCs w:val="28"/>
        </w:rPr>
        <w:t xml:space="preserve">The total amount of </w:t>
      </w:r>
      <w:r w:rsidR="0004568C">
        <w:rPr>
          <w:rFonts w:asciiTheme="majorBidi" w:hAnsiTheme="majorBidi" w:cstheme="majorBidi"/>
          <w:sz w:val="28"/>
          <w:szCs w:val="28"/>
        </w:rPr>
        <w:t>dividend</w:t>
      </w:r>
      <w:r>
        <w:rPr>
          <w:rFonts w:asciiTheme="majorBidi" w:hAnsiTheme="majorBidi" w:cstheme="majorBidi"/>
          <w:sz w:val="28"/>
          <w:szCs w:val="28"/>
        </w:rPr>
        <w:t xml:space="preserve"> ratio paid to stockholders relative o the total income of the organization.</w:t>
      </w:r>
    </w:p>
    <w:p w:rsidR="007B0154" w:rsidRDefault="007B0154" w:rsidP="00164E63">
      <w:pPr>
        <w:jc w:val="center"/>
        <w:rPr>
          <w:rFonts w:asciiTheme="majorBidi" w:hAnsiTheme="majorBidi" w:cstheme="majorBidi"/>
          <w:sz w:val="28"/>
          <w:szCs w:val="28"/>
        </w:rPr>
      </w:pPr>
    </w:p>
    <w:p w:rsidR="007B0154" w:rsidRDefault="007B0154" w:rsidP="00C44FA5">
      <w:pPr>
        <w:rPr>
          <w:rFonts w:asciiTheme="majorBidi" w:hAnsiTheme="majorBidi" w:cstheme="majorBidi"/>
          <w:sz w:val="28"/>
          <w:szCs w:val="28"/>
        </w:rPr>
      </w:pPr>
    </w:p>
    <w:p w:rsidR="007B0154" w:rsidRDefault="007B0154" w:rsidP="00164E63">
      <w:pPr>
        <w:jc w:val="center"/>
        <w:rPr>
          <w:rFonts w:asciiTheme="majorBidi" w:hAnsiTheme="majorBidi" w:cstheme="majorBidi"/>
          <w:sz w:val="28"/>
          <w:szCs w:val="28"/>
        </w:rPr>
      </w:pPr>
    </w:p>
    <w:p w:rsidR="007B0154" w:rsidRDefault="007B0154" w:rsidP="00164E63">
      <w:pPr>
        <w:jc w:val="center"/>
        <w:rPr>
          <w:rFonts w:asciiTheme="majorBidi" w:hAnsiTheme="majorBidi" w:cstheme="majorBidi"/>
          <w:sz w:val="28"/>
          <w:szCs w:val="28"/>
        </w:rPr>
      </w:pPr>
    </w:p>
    <w:p w:rsidR="007B0154" w:rsidRDefault="007B0154" w:rsidP="00164E63">
      <w:pPr>
        <w:jc w:val="center"/>
        <w:rPr>
          <w:rFonts w:asciiTheme="majorBidi" w:hAnsiTheme="majorBidi" w:cstheme="majorBidi"/>
          <w:sz w:val="28"/>
          <w:szCs w:val="28"/>
        </w:rPr>
      </w:pPr>
    </w:p>
    <w:p w:rsidR="007B0154" w:rsidRDefault="007B0154" w:rsidP="00164E63">
      <w:pPr>
        <w:jc w:val="center"/>
        <w:rPr>
          <w:rFonts w:asciiTheme="majorBidi" w:hAnsiTheme="majorBidi" w:cstheme="majorBidi"/>
          <w:sz w:val="28"/>
          <w:szCs w:val="28"/>
        </w:rPr>
      </w:pPr>
    </w:p>
    <w:p w:rsidR="007B0154" w:rsidRDefault="007B0154" w:rsidP="00164E63">
      <w:pPr>
        <w:jc w:val="center"/>
        <w:rPr>
          <w:rFonts w:asciiTheme="majorBidi" w:hAnsiTheme="majorBidi" w:cstheme="majorBidi"/>
          <w:sz w:val="28"/>
          <w:szCs w:val="28"/>
        </w:rPr>
      </w:pPr>
    </w:p>
    <w:p w:rsidR="007B0154" w:rsidRDefault="007B0154"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04568C" w:rsidRDefault="0004568C" w:rsidP="00164E63">
      <w:pPr>
        <w:jc w:val="center"/>
        <w:rPr>
          <w:rFonts w:asciiTheme="majorBidi" w:hAnsiTheme="majorBidi" w:cstheme="majorBidi"/>
          <w:sz w:val="28"/>
          <w:szCs w:val="28"/>
        </w:rPr>
      </w:pPr>
    </w:p>
    <w:p w:rsidR="007B0154" w:rsidRDefault="007B0154" w:rsidP="00164E63">
      <w:pPr>
        <w:jc w:val="center"/>
        <w:rPr>
          <w:rFonts w:asciiTheme="majorBidi" w:hAnsiTheme="majorBidi" w:cstheme="majorBidi"/>
          <w:sz w:val="28"/>
          <w:szCs w:val="28"/>
        </w:rPr>
      </w:pPr>
    </w:p>
    <w:p w:rsidR="007B0154" w:rsidRDefault="007B0154" w:rsidP="00164E63">
      <w:pPr>
        <w:jc w:val="center"/>
        <w:rPr>
          <w:rFonts w:asciiTheme="majorBidi" w:hAnsiTheme="majorBidi" w:cstheme="majorBidi"/>
          <w:sz w:val="28"/>
          <w:szCs w:val="28"/>
        </w:rPr>
      </w:pPr>
    </w:p>
    <w:p w:rsidR="00164E63" w:rsidRPr="00D50C7F" w:rsidRDefault="00D93AE3" w:rsidP="00164E63">
      <w:pPr>
        <w:jc w:val="center"/>
        <w:rPr>
          <w:rFonts w:asciiTheme="majorBidi" w:hAnsiTheme="majorBidi" w:cstheme="majorBidi"/>
          <w:sz w:val="28"/>
          <w:szCs w:val="28"/>
        </w:rPr>
      </w:pPr>
      <w:r>
        <w:rPr>
          <w:rFonts w:asciiTheme="majorBidi" w:hAnsiTheme="majorBidi" w:cstheme="majorBidi"/>
          <w:sz w:val="28"/>
          <w:szCs w:val="28"/>
        </w:rPr>
        <w:t xml:space="preserve">Chapter 5 - </w:t>
      </w:r>
      <w:r w:rsidRPr="00D50C7F">
        <w:rPr>
          <w:rFonts w:asciiTheme="majorBidi" w:hAnsiTheme="majorBidi" w:cstheme="majorBidi"/>
          <w:sz w:val="28"/>
          <w:szCs w:val="28"/>
        </w:rPr>
        <w:t>Yahoo finance</w:t>
      </w:r>
    </w:p>
    <w:p w:rsidR="003C56E0" w:rsidRPr="00D50C7F" w:rsidRDefault="003C56E0" w:rsidP="005C7095">
      <w:pPr>
        <w:rPr>
          <w:rFonts w:asciiTheme="majorBidi" w:hAnsiTheme="majorBidi" w:cstheme="majorBidi"/>
          <w:sz w:val="28"/>
          <w:szCs w:val="28"/>
        </w:rPr>
      </w:pPr>
    </w:p>
    <w:p w:rsidR="003C56E0" w:rsidRPr="00D50C7F" w:rsidRDefault="003C56E0" w:rsidP="005C7095">
      <w:pPr>
        <w:rPr>
          <w:rFonts w:asciiTheme="majorBidi" w:hAnsiTheme="majorBidi" w:cstheme="majorBidi"/>
          <w:sz w:val="28"/>
          <w:szCs w:val="28"/>
        </w:rPr>
      </w:pPr>
    </w:p>
    <w:p w:rsidR="003C56E0" w:rsidRPr="00D50C7F" w:rsidRDefault="003C56E0" w:rsidP="00B27386">
      <w:pPr>
        <w:jc w:val="center"/>
        <w:rPr>
          <w:rFonts w:asciiTheme="majorBidi" w:hAnsiTheme="majorBidi" w:cstheme="majorBidi"/>
          <w:sz w:val="28"/>
          <w:szCs w:val="28"/>
        </w:rPr>
      </w:pPr>
    </w:p>
    <w:p w:rsidR="007B0154" w:rsidRDefault="007B0154" w:rsidP="005C7095">
      <w:pPr>
        <w:rPr>
          <w:rFonts w:asciiTheme="majorBidi" w:hAnsiTheme="majorBidi" w:cstheme="majorBidi"/>
          <w:sz w:val="28"/>
          <w:szCs w:val="28"/>
        </w:rPr>
      </w:pPr>
    </w:p>
    <w:p w:rsidR="007B0154" w:rsidRDefault="007B0154" w:rsidP="005C7095">
      <w:pPr>
        <w:rPr>
          <w:rFonts w:asciiTheme="majorBidi" w:hAnsiTheme="majorBidi" w:cstheme="majorBidi"/>
          <w:sz w:val="28"/>
          <w:szCs w:val="28"/>
        </w:rPr>
      </w:pPr>
    </w:p>
    <w:p w:rsidR="007B0154" w:rsidRDefault="007B0154" w:rsidP="005C7095">
      <w:pPr>
        <w:rPr>
          <w:rFonts w:asciiTheme="majorBidi" w:hAnsiTheme="majorBidi" w:cstheme="majorBidi"/>
          <w:sz w:val="28"/>
          <w:szCs w:val="28"/>
        </w:rPr>
      </w:pPr>
    </w:p>
    <w:p w:rsidR="007B0154" w:rsidRDefault="007B0154" w:rsidP="005C7095">
      <w:pPr>
        <w:rPr>
          <w:rFonts w:asciiTheme="majorBidi" w:hAnsiTheme="majorBidi" w:cstheme="majorBidi"/>
          <w:sz w:val="28"/>
          <w:szCs w:val="28"/>
        </w:rPr>
      </w:pPr>
    </w:p>
    <w:p w:rsidR="007B0154" w:rsidRDefault="007B0154" w:rsidP="005C7095">
      <w:pPr>
        <w:rPr>
          <w:rFonts w:asciiTheme="majorBidi" w:hAnsiTheme="majorBidi" w:cstheme="majorBidi"/>
          <w:sz w:val="28"/>
          <w:szCs w:val="28"/>
        </w:rPr>
      </w:pPr>
    </w:p>
    <w:p w:rsidR="007B0154" w:rsidRDefault="00D93AE3" w:rsidP="007B0154">
      <w:pPr>
        <w:jc w:val="center"/>
        <w:rPr>
          <w:rFonts w:asciiTheme="majorBidi" w:hAnsiTheme="majorBidi" w:cstheme="majorBidi"/>
          <w:sz w:val="28"/>
          <w:szCs w:val="28"/>
        </w:rPr>
      </w:pPr>
      <w:r w:rsidRPr="00D50C7F">
        <w:rPr>
          <w:rFonts w:asciiTheme="majorBidi" w:hAnsiTheme="majorBidi" w:cstheme="majorBidi"/>
          <w:noProof/>
          <w:sz w:val="28"/>
          <w:szCs w:val="28"/>
        </w:rPr>
        <w:lastRenderedPageBreak/>
        <w:drawing>
          <wp:inline distT="0" distB="0" distL="0" distR="0">
            <wp:extent cx="5885180" cy="5289452"/>
            <wp:effectExtent l="0" t="0" r="0" b="0"/>
            <wp:docPr id="10" name="Picture 10"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23"/>
                    <a:stretch>
                      <a:fillRect/>
                    </a:stretch>
                  </pic:blipFill>
                  <pic:spPr>
                    <a:xfrm>
                      <a:off x="0" y="0"/>
                      <a:ext cx="5915461" cy="5316668"/>
                    </a:xfrm>
                    <a:prstGeom prst="rect">
                      <a:avLst/>
                    </a:prstGeom>
                  </pic:spPr>
                </pic:pic>
              </a:graphicData>
            </a:graphic>
          </wp:inline>
        </w:drawing>
      </w:r>
    </w:p>
    <w:p w:rsidR="007B0154" w:rsidRDefault="007B0154" w:rsidP="005C7095">
      <w:pPr>
        <w:rPr>
          <w:rFonts w:asciiTheme="majorBidi" w:hAnsiTheme="majorBidi" w:cstheme="majorBidi"/>
          <w:sz w:val="28"/>
          <w:szCs w:val="28"/>
        </w:rPr>
      </w:pPr>
    </w:p>
    <w:p w:rsidR="007B0154" w:rsidRDefault="007B0154" w:rsidP="005C7095">
      <w:pPr>
        <w:rPr>
          <w:rFonts w:asciiTheme="majorBidi" w:hAnsiTheme="majorBidi" w:cstheme="majorBidi"/>
          <w:sz w:val="28"/>
          <w:szCs w:val="28"/>
        </w:rPr>
      </w:pPr>
    </w:p>
    <w:p w:rsidR="007B0154" w:rsidRDefault="007B0154" w:rsidP="005C7095">
      <w:pPr>
        <w:rPr>
          <w:rFonts w:asciiTheme="majorBidi" w:hAnsiTheme="majorBidi" w:cstheme="majorBidi"/>
          <w:sz w:val="28"/>
          <w:szCs w:val="28"/>
        </w:rPr>
      </w:pPr>
    </w:p>
    <w:p w:rsidR="007B0154" w:rsidRDefault="007B0154" w:rsidP="005C7095">
      <w:pPr>
        <w:rPr>
          <w:rFonts w:asciiTheme="majorBidi" w:hAnsiTheme="majorBidi" w:cstheme="majorBidi"/>
          <w:sz w:val="28"/>
          <w:szCs w:val="28"/>
        </w:rPr>
      </w:pPr>
    </w:p>
    <w:p w:rsidR="007B0154" w:rsidRDefault="007B0154" w:rsidP="005C7095">
      <w:pPr>
        <w:rPr>
          <w:rFonts w:asciiTheme="majorBidi" w:hAnsiTheme="majorBidi" w:cstheme="majorBidi"/>
          <w:sz w:val="28"/>
          <w:szCs w:val="28"/>
        </w:rPr>
      </w:pPr>
    </w:p>
    <w:p w:rsidR="007B0154" w:rsidRDefault="007B0154" w:rsidP="005C7095">
      <w:pPr>
        <w:rPr>
          <w:rFonts w:asciiTheme="majorBidi" w:hAnsiTheme="majorBidi" w:cstheme="majorBidi"/>
          <w:sz w:val="28"/>
          <w:szCs w:val="28"/>
        </w:rPr>
      </w:pPr>
    </w:p>
    <w:p w:rsidR="007B0154" w:rsidRDefault="007B0154" w:rsidP="005C7095">
      <w:pPr>
        <w:rPr>
          <w:rFonts w:asciiTheme="majorBidi" w:hAnsiTheme="majorBidi" w:cstheme="majorBidi"/>
          <w:sz w:val="28"/>
          <w:szCs w:val="28"/>
        </w:rPr>
      </w:pPr>
    </w:p>
    <w:p w:rsidR="007B0154" w:rsidRDefault="007B0154" w:rsidP="005C7095">
      <w:pPr>
        <w:rPr>
          <w:rFonts w:asciiTheme="majorBidi" w:hAnsiTheme="majorBidi" w:cstheme="majorBidi"/>
          <w:sz w:val="28"/>
          <w:szCs w:val="28"/>
        </w:rPr>
      </w:pPr>
    </w:p>
    <w:p w:rsidR="007B0154" w:rsidRDefault="007B0154" w:rsidP="005C7095">
      <w:pPr>
        <w:rPr>
          <w:rFonts w:asciiTheme="majorBidi" w:hAnsiTheme="majorBidi" w:cstheme="majorBidi"/>
          <w:sz w:val="28"/>
          <w:szCs w:val="28"/>
        </w:rPr>
      </w:pPr>
    </w:p>
    <w:p w:rsidR="003C56E0" w:rsidRPr="00D50C7F" w:rsidRDefault="00D93AE3" w:rsidP="005C7095">
      <w:pPr>
        <w:rPr>
          <w:rFonts w:asciiTheme="majorBidi" w:hAnsiTheme="majorBidi" w:cstheme="majorBidi"/>
          <w:sz w:val="28"/>
          <w:szCs w:val="28"/>
        </w:rPr>
      </w:pPr>
      <w:r w:rsidRPr="00D50C7F">
        <w:rPr>
          <w:rFonts w:asciiTheme="majorBidi" w:hAnsiTheme="majorBidi" w:cstheme="majorBidi"/>
          <w:sz w:val="28"/>
          <w:szCs w:val="28"/>
        </w:rPr>
        <w:t>Introduction:</w:t>
      </w:r>
    </w:p>
    <w:p w:rsidR="00F712C1" w:rsidRPr="00D50C7F" w:rsidRDefault="00D93AE3" w:rsidP="005C7095">
      <w:pPr>
        <w:rPr>
          <w:rFonts w:asciiTheme="majorBidi" w:hAnsiTheme="majorBidi" w:cstheme="majorBidi"/>
          <w:sz w:val="28"/>
          <w:szCs w:val="28"/>
        </w:rPr>
      </w:pPr>
      <w:r>
        <w:rPr>
          <w:rFonts w:asciiTheme="majorBidi" w:hAnsiTheme="majorBidi" w:cstheme="majorBidi"/>
          <w:sz w:val="28"/>
          <w:szCs w:val="28"/>
        </w:rPr>
        <w:t>Yahoo belongs to media property</w:t>
      </w:r>
      <w:r w:rsidR="006B5844">
        <w:rPr>
          <w:rFonts w:asciiTheme="majorBidi" w:hAnsiTheme="majorBidi" w:cstheme="majorBidi"/>
          <w:sz w:val="28"/>
          <w:szCs w:val="28"/>
        </w:rPr>
        <w:t xml:space="preserve"> incorporated in yahoo’s </w:t>
      </w:r>
      <w:r w:rsidR="0004568C">
        <w:rPr>
          <w:rFonts w:asciiTheme="majorBidi" w:hAnsiTheme="majorBidi" w:cstheme="majorBidi"/>
          <w:sz w:val="28"/>
          <w:szCs w:val="28"/>
        </w:rPr>
        <w:t>network. The</w:t>
      </w:r>
      <w:r w:rsidR="006B5844">
        <w:rPr>
          <w:rFonts w:asciiTheme="majorBidi" w:hAnsiTheme="majorBidi" w:cstheme="majorBidi"/>
          <w:sz w:val="28"/>
          <w:szCs w:val="28"/>
        </w:rPr>
        <w:t xml:space="preserve"> network provides commentary on financial </w:t>
      </w:r>
      <w:r w:rsidR="0004568C">
        <w:rPr>
          <w:rFonts w:asciiTheme="majorBidi" w:hAnsiTheme="majorBidi" w:cstheme="majorBidi"/>
          <w:sz w:val="28"/>
          <w:szCs w:val="28"/>
        </w:rPr>
        <w:t>reports, press</w:t>
      </w:r>
      <w:r w:rsidR="006B5844">
        <w:rPr>
          <w:rFonts w:asciiTheme="majorBidi" w:hAnsiTheme="majorBidi" w:cstheme="majorBidi"/>
          <w:sz w:val="28"/>
          <w:szCs w:val="28"/>
        </w:rPr>
        <w:t xml:space="preserve"> releases and stock </w:t>
      </w:r>
      <w:r w:rsidR="00873648">
        <w:rPr>
          <w:rFonts w:asciiTheme="majorBidi" w:hAnsiTheme="majorBidi" w:cstheme="majorBidi"/>
          <w:sz w:val="28"/>
          <w:szCs w:val="28"/>
        </w:rPr>
        <w:t>quotes. Apart</w:t>
      </w:r>
      <w:r w:rsidR="006B5844">
        <w:rPr>
          <w:rFonts w:asciiTheme="majorBidi" w:hAnsiTheme="majorBidi" w:cstheme="majorBidi"/>
          <w:sz w:val="28"/>
          <w:szCs w:val="28"/>
        </w:rPr>
        <w:t xml:space="preserve"> </w:t>
      </w:r>
      <w:r w:rsidR="00873648">
        <w:rPr>
          <w:rFonts w:asciiTheme="majorBidi" w:hAnsiTheme="majorBidi" w:cstheme="majorBidi"/>
          <w:sz w:val="28"/>
          <w:szCs w:val="28"/>
        </w:rPr>
        <w:t>from</w:t>
      </w:r>
      <w:r w:rsidR="006B5844">
        <w:rPr>
          <w:rFonts w:asciiTheme="majorBidi" w:hAnsiTheme="majorBidi" w:cstheme="majorBidi"/>
          <w:sz w:val="28"/>
          <w:szCs w:val="28"/>
        </w:rPr>
        <w:t xml:space="preserve"> producing its original </w:t>
      </w:r>
      <w:r w:rsidR="00873648">
        <w:rPr>
          <w:rFonts w:asciiTheme="majorBidi" w:hAnsiTheme="majorBidi" w:cstheme="majorBidi"/>
          <w:sz w:val="28"/>
          <w:szCs w:val="28"/>
        </w:rPr>
        <w:t>content, yahoo</w:t>
      </w:r>
      <w:r w:rsidR="006B5844">
        <w:rPr>
          <w:rFonts w:asciiTheme="majorBidi" w:hAnsiTheme="majorBidi" w:cstheme="majorBidi"/>
          <w:sz w:val="28"/>
          <w:szCs w:val="28"/>
        </w:rPr>
        <w:t xml:space="preserve"> offers several </w:t>
      </w:r>
      <w:r w:rsidR="00873648">
        <w:rPr>
          <w:rFonts w:asciiTheme="majorBidi" w:hAnsiTheme="majorBidi" w:cstheme="majorBidi"/>
          <w:sz w:val="28"/>
          <w:szCs w:val="28"/>
        </w:rPr>
        <w:t>online</w:t>
      </w:r>
      <w:r w:rsidR="006B5844">
        <w:rPr>
          <w:rFonts w:asciiTheme="majorBidi" w:hAnsiTheme="majorBidi" w:cstheme="majorBidi"/>
          <w:sz w:val="28"/>
          <w:szCs w:val="28"/>
        </w:rPr>
        <w:t xml:space="preserve"> tools for personal finance </w:t>
      </w:r>
      <w:r w:rsidR="00873648">
        <w:rPr>
          <w:rFonts w:asciiTheme="majorBidi" w:hAnsiTheme="majorBidi" w:cstheme="majorBidi"/>
          <w:sz w:val="28"/>
          <w:szCs w:val="28"/>
        </w:rPr>
        <w:t>management. Besides</w:t>
      </w:r>
      <w:r w:rsidR="006B5844">
        <w:rPr>
          <w:rFonts w:asciiTheme="majorBidi" w:hAnsiTheme="majorBidi" w:cstheme="majorBidi"/>
          <w:sz w:val="28"/>
          <w:szCs w:val="28"/>
        </w:rPr>
        <w:t xml:space="preserve"> posting original stories from its staff journalists, the platform also provides vast data and information from other websites.</w:t>
      </w:r>
    </w:p>
    <w:p w:rsidR="00F712C1" w:rsidRPr="00D50C7F" w:rsidRDefault="00D93AE3" w:rsidP="00F712C1">
      <w:pPr>
        <w:rPr>
          <w:rFonts w:asciiTheme="majorBidi" w:hAnsiTheme="majorBidi" w:cstheme="majorBidi"/>
          <w:sz w:val="28"/>
          <w:szCs w:val="28"/>
        </w:rPr>
      </w:pPr>
      <w:r w:rsidRPr="00D50C7F">
        <w:rPr>
          <w:rFonts w:asciiTheme="majorBidi" w:hAnsiTheme="majorBidi" w:cstheme="majorBidi"/>
          <w:sz w:val="28"/>
          <w:szCs w:val="28"/>
        </w:rPr>
        <w:t xml:space="preserve">How can you get data for </w:t>
      </w:r>
      <w:r w:rsidR="006B5844" w:rsidRPr="00D50C7F">
        <w:rPr>
          <w:rFonts w:asciiTheme="majorBidi" w:hAnsiTheme="majorBidi" w:cstheme="majorBidi"/>
          <w:sz w:val="28"/>
          <w:szCs w:val="28"/>
        </w:rPr>
        <w:t>Company?</w:t>
      </w:r>
    </w:p>
    <w:p w:rsidR="00743B68" w:rsidRPr="00D50C7F" w:rsidRDefault="00743B68" w:rsidP="00F712C1">
      <w:pPr>
        <w:rPr>
          <w:rFonts w:asciiTheme="majorBidi" w:hAnsiTheme="majorBidi" w:cstheme="majorBidi"/>
          <w:sz w:val="28"/>
          <w:szCs w:val="28"/>
        </w:rPr>
      </w:pPr>
    </w:p>
    <w:p w:rsidR="00743B68" w:rsidRPr="00D50C7F" w:rsidRDefault="00D93AE3" w:rsidP="00743B68">
      <w:pPr>
        <w:pStyle w:val="ListParagraph"/>
        <w:numPr>
          <w:ilvl w:val="0"/>
          <w:numId w:val="20"/>
        </w:numPr>
        <w:rPr>
          <w:rFonts w:asciiTheme="majorBidi" w:hAnsiTheme="majorBidi" w:cstheme="majorBidi"/>
          <w:sz w:val="28"/>
          <w:szCs w:val="28"/>
        </w:rPr>
      </w:pPr>
      <w:r w:rsidRPr="00D50C7F">
        <w:rPr>
          <w:rFonts w:asciiTheme="majorBidi" w:hAnsiTheme="majorBidi" w:cstheme="majorBidi"/>
          <w:sz w:val="28"/>
          <w:szCs w:val="28"/>
        </w:rPr>
        <w:lastRenderedPageBreak/>
        <w:t>Open yahoo finance web</w:t>
      </w:r>
      <w:r w:rsidR="00873648" w:rsidRPr="00D50C7F">
        <w:rPr>
          <w:rFonts w:asciiTheme="majorBidi" w:hAnsiTheme="majorBidi" w:cstheme="majorBidi"/>
          <w:sz w:val="28"/>
          <w:szCs w:val="28"/>
        </w:rPr>
        <w:t>site.</w:t>
      </w:r>
    </w:p>
    <w:p w:rsidR="009C2108" w:rsidRPr="00D50C7F" w:rsidRDefault="009C2108" w:rsidP="009C2108">
      <w:pPr>
        <w:rPr>
          <w:rFonts w:asciiTheme="majorBidi" w:hAnsiTheme="majorBidi" w:cstheme="majorBidi"/>
          <w:sz w:val="28"/>
          <w:szCs w:val="28"/>
        </w:rPr>
      </w:pPr>
    </w:p>
    <w:p w:rsidR="009C2108" w:rsidRPr="00D50C7F" w:rsidRDefault="00D93AE3" w:rsidP="00D24EDC">
      <w:pPr>
        <w:jc w:val="right"/>
        <w:rPr>
          <w:rFonts w:asciiTheme="majorBidi" w:hAnsiTheme="majorBidi" w:cstheme="majorBidi"/>
          <w:sz w:val="28"/>
          <w:szCs w:val="28"/>
        </w:rPr>
      </w:pPr>
      <w:r w:rsidRPr="00D50C7F">
        <w:rPr>
          <w:rFonts w:asciiTheme="majorBidi" w:hAnsiTheme="majorBidi" w:cstheme="majorBidi"/>
          <w:noProof/>
          <w:sz w:val="28"/>
          <w:szCs w:val="28"/>
        </w:rPr>
        <w:drawing>
          <wp:inline distT="0" distB="0" distL="0" distR="0">
            <wp:extent cx="4191000" cy="2271413"/>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 Shot 1442-05-16 at 1.22.23 PM.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222858" cy="2288679"/>
                    </a:xfrm>
                    <a:prstGeom prst="rect">
                      <a:avLst/>
                    </a:prstGeom>
                  </pic:spPr>
                </pic:pic>
              </a:graphicData>
            </a:graphic>
          </wp:inline>
        </w:drawing>
      </w:r>
    </w:p>
    <w:p w:rsidR="009C2108" w:rsidRPr="00D50C7F" w:rsidRDefault="009C2108" w:rsidP="009C2108">
      <w:pPr>
        <w:rPr>
          <w:rFonts w:asciiTheme="majorBidi" w:hAnsiTheme="majorBidi" w:cstheme="majorBidi"/>
          <w:sz w:val="28"/>
          <w:szCs w:val="28"/>
        </w:rPr>
      </w:pPr>
    </w:p>
    <w:p w:rsidR="009C2108" w:rsidRPr="00D50C7F" w:rsidRDefault="009C2108" w:rsidP="009C2108">
      <w:pPr>
        <w:rPr>
          <w:rFonts w:asciiTheme="majorBidi" w:hAnsiTheme="majorBidi" w:cstheme="majorBidi"/>
          <w:sz w:val="28"/>
          <w:szCs w:val="28"/>
        </w:rPr>
      </w:pPr>
    </w:p>
    <w:p w:rsidR="00743B68" w:rsidRPr="00D50C7F" w:rsidRDefault="00D93AE3" w:rsidP="00743B68">
      <w:pPr>
        <w:pStyle w:val="ListParagraph"/>
        <w:numPr>
          <w:ilvl w:val="0"/>
          <w:numId w:val="20"/>
        </w:numPr>
        <w:rPr>
          <w:rFonts w:asciiTheme="majorBidi" w:hAnsiTheme="majorBidi" w:cstheme="majorBidi"/>
          <w:sz w:val="28"/>
          <w:szCs w:val="28"/>
        </w:rPr>
      </w:pPr>
      <w:r w:rsidRPr="00D50C7F">
        <w:rPr>
          <w:rFonts w:asciiTheme="majorBidi" w:hAnsiTheme="majorBidi" w:cstheme="majorBidi"/>
          <w:sz w:val="28"/>
          <w:szCs w:val="28"/>
        </w:rPr>
        <w:t xml:space="preserve">Search by the name of the </w:t>
      </w:r>
      <w:r w:rsidRPr="00D50C7F">
        <w:rPr>
          <w:rFonts w:asciiTheme="majorBidi" w:hAnsiTheme="majorBidi" w:cstheme="majorBidi"/>
          <w:sz w:val="28"/>
          <w:szCs w:val="28"/>
        </w:rPr>
        <w:t>Company.</w:t>
      </w:r>
    </w:p>
    <w:p w:rsidR="009C2108" w:rsidRPr="00D50C7F" w:rsidRDefault="009C2108" w:rsidP="009C2108">
      <w:pPr>
        <w:rPr>
          <w:rFonts w:asciiTheme="majorBidi" w:hAnsiTheme="majorBidi" w:cstheme="majorBidi"/>
          <w:sz w:val="28"/>
          <w:szCs w:val="28"/>
        </w:rPr>
      </w:pPr>
    </w:p>
    <w:p w:rsidR="009C2108" w:rsidRPr="00D50C7F" w:rsidRDefault="00D93AE3" w:rsidP="009C2108">
      <w:pPr>
        <w:pStyle w:val="ListParagraph"/>
        <w:rPr>
          <w:rFonts w:asciiTheme="majorBidi" w:hAnsiTheme="majorBidi" w:cstheme="majorBidi"/>
          <w:sz w:val="28"/>
          <w:szCs w:val="28"/>
        </w:rPr>
      </w:pPr>
      <w:r w:rsidRPr="00D50C7F">
        <w:rPr>
          <w:rFonts w:asciiTheme="majorBidi" w:hAnsiTheme="majorBidi" w:cstheme="majorBidi"/>
          <w:noProof/>
          <w:sz w:val="28"/>
          <w:szCs w:val="28"/>
        </w:rPr>
        <w:drawing>
          <wp:inline distT="0" distB="0" distL="0" distR="0">
            <wp:extent cx="5524500" cy="1176559"/>
            <wp:effectExtent l="0" t="0" r="0" b="5080"/>
            <wp:docPr id="14" name="Picture 1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 Shot 1442-05-16 at 1.26.37 PM.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621980" cy="1197320"/>
                    </a:xfrm>
                    <a:prstGeom prst="rect">
                      <a:avLst/>
                    </a:prstGeom>
                  </pic:spPr>
                </pic:pic>
              </a:graphicData>
            </a:graphic>
          </wp:inline>
        </w:drawing>
      </w:r>
    </w:p>
    <w:p w:rsidR="009C2108" w:rsidRPr="00D50C7F" w:rsidRDefault="009C2108" w:rsidP="009C2108">
      <w:pPr>
        <w:rPr>
          <w:rFonts w:asciiTheme="majorBidi" w:hAnsiTheme="majorBidi" w:cstheme="majorBidi"/>
          <w:sz w:val="28"/>
          <w:szCs w:val="28"/>
        </w:rPr>
      </w:pPr>
    </w:p>
    <w:p w:rsidR="00743B68" w:rsidRPr="00D50C7F" w:rsidRDefault="00D93AE3" w:rsidP="009C2108">
      <w:pPr>
        <w:pStyle w:val="ListParagraph"/>
        <w:numPr>
          <w:ilvl w:val="0"/>
          <w:numId w:val="20"/>
        </w:numPr>
        <w:rPr>
          <w:rFonts w:asciiTheme="majorBidi" w:hAnsiTheme="majorBidi" w:cstheme="majorBidi"/>
          <w:sz w:val="28"/>
          <w:szCs w:val="28"/>
        </w:rPr>
      </w:pPr>
      <w:r w:rsidRPr="00D50C7F">
        <w:rPr>
          <w:rFonts w:asciiTheme="majorBidi" w:hAnsiTheme="majorBidi" w:cstheme="majorBidi"/>
          <w:sz w:val="28"/>
          <w:szCs w:val="28"/>
        </w:rPr>
        <w:t>Cho</w:t>
      </w:r>
      <w:r w:rsidR="009C2108" w:rsidRPr="00D50C7F">
        <w:rPr>
          <w:rFonts w:asciiTheme="majorBidi" w:hAnsiTheme="majorBidi" w:cstheme="majorBidi"/>
          <w:sz w:val="28"/>
          <w:szCs w:val="28"/>
        </w:rPr>
        <w:t>o</w:t>
      </w:r>
      <w:r w:rsidRPr="00D50C7F">
        <w:rPr>
          <w:rFonts w:asciiTheme="majorBidi" w:hAnsiTheme="majorBidi" w:cstheme="majorBidi"/>
          <w:sz w:val="28"/>
          <w:szCs w:val="28"/>
        </w:rPr>
        <w:t xml:space="preserve">se </w:t>
      </w:r>
      <w:r w:rsidR="009C2108" w:rsidRPr="00D50C7F">
        <w:rPr>
          <w:rFonts w:asciiTheme="majorBidi" w:hAnsiTheme="majorBidi" w:cstheme="majorBidi"/>
          <w:sz w:val="28"/>
          <w:szCs w:val="28"/>
        </w:rPr>
        <w:t>historical</w:t>
      </w:r>
      <w:r w:rsidRPr="00D50C7F">
        <w:rPr>
          <w:rFonts w:asciiTheme="majorBidi" w:hAnsiTheme="majorBidi" w:cstheme="majorBidi"/>
          <w:sz w:val="28"/>
          <w:szCs w:val="28"/>
        </w:rPr>
        <w:t xml:space="preserve"> data.</w:t>
      </w:r>
    </w:p>
    <w:p w:rsidR="009C2108" w:rsidRPr="00D50C7F" w:rsidRDefault="00D93AE3" w:rsidP="009C2108">
      <w:pPr>
        <w:rPr>
          <w:rFonts w:asciiTheme="majorBidi" w:hAnsiTheme="majorBidi" w:cstheme="majorBidi"/>
          <w:sz w:val="28"/>
          <w:szCs w:val="28"/>
        </w:rPr>
      </w:pPr>
      <w:r w:rsidRPr="00D50C7F">
        <w:rPr>
          <w:rFonts w:asciiTheme="majorBidi" w:hAnsiTheme="majorBidi" w:cstheme="majorBidi"/>
          <w:noProof/>
          <w:sz w:val="28"/>
          <w:szCs w:val="28"/>
        </w:rPr>
        <w:drawing>
          <wp:inline distT="0" distB="0" distL="0" distR="0">
            <wp:extent cx="5727700" cy="633095"/>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 Shot 1442-05-16 at 1.29.11 PM.png"/>
                    <pic:cNvPicPr/>
                  </pic:nvPicPr>
                  <pic:blipFill>
                    <a:blip r:embed="rId26">
                      <a:extLst>
                        <a:ext uri="{28A0092B-C50C-407E-A947-70E740481C1C}">
                          <a14:useLocalDpi xmlns:a14="http://schemas.microsoft.com/office/drawing/2010/main" val="0"/>
                        </a:ext>
                      </a:extLst>
                    </a:blip>
                    <a:stretch>
                      <a:fillRect/>
                    </a:stretch>
                  </pic:blipFill>
                  <pic:spPr>
                    <a:xfrm>
                      <a:off x="0" y="0"/>
                      <a:ext cx="5727700" cy="633095"/>
                    </a:xfrm>
                    <a:prstGeom prst="rect">
                      <a:avLst/>
                    </a:prstGeom>
                  </pic:spPr>
                </pic:pic>
              </a:graphicData>
            </a:graphic>
          </wp:inline>
        </w:drawing>
      </w:r>
    </w:p>
    <w:p w:rsidR="009C2108" w:rsidRPr="00D50C7F" w:rsidRDefault="009C2108" w:rsidP="009C2108">
      <w:pPr>
        <w:rPr>
          <w:rFonts w:asciiTheme="majorBidi" w:hAnsiTheme="majorBidi" w:cstheme="majorBidi"/>
          <w:sz w:val="28"/>
          <w:szCs w:val="28"/>
        </w:rPr>
      </w:pPr>
    </w:p>
    <w:p w:rsidR="00D24EDC" w:rsidRDefault="00D24EDC" w:rsidP="009C2108">
      <w:pPr>
        <w:rPr>
          <w:rFonts w:asciiTheme="majorBidi" w:hAnsiTheme="majorBidi" w:cstheme="majorBidi"/>
          <w:sz w:val="28"/>
          <w:szCs w:val="28"/>
        </w:rPr>
      </w:pPr>
    </w:p>
    <w:p w:rsidR="00873648" w:rsidRDefault="00873648" w:rsidP="009C2108">
      <w:pPr>
        <w:rPr>
          <w:rFonts w:asciiTheme="majorBidi" w:hAnsiTheme="majorBidi" w:cstheme="majorBidi"/>
          <w:sz w:val="28"/>
          <w:szCs w:val="28"/>
        </w:rPr>
      </w:pPr>
    </w:p>
    <w:p w:rsidR="007B0154" w:rsidRPr="00D50C7F" w:rsidRDefault="007B0154" w:rsidP="009C2108">
      <w:pPr>
        <w:rPr>
          <w:rFonts w:asciiTheme="majorBidi" w:hAnsiTheme="majorBidi" w:cstheme="majorBidi"/>
          <w:sz w:val="28"/>
          <w:szCs w:val="28"/>
        </w:rPr>
      </w:pPr>
    </w:p>
    <w:p w:rsidR="009C2108" w:rsidRPr="00D50C7F" w:rsidRDefault="00D93AE3" w:rsidP="009C2108">
      <w:pPr>
        <w:pStyle w:val="ListParagraph"/>
        <w:numPr>
          <w:ilvl w:val="0"/>
          <w:numId w:val="20"/>
        </w:numPr>
        <w:rPr>
          <w:rFonts w:asciiTheme="majorBidi" w:hAnsiTheme="majorBidi" w:cstheme="majorBidi"/>
          <w:sz w:val="28"/>
          <w:szCs w:val="28"/>
        </w:rPr>
      </w:pPr>
      <w:r w:rsidRPr="00D50C7F">
        <w:rPr>
          <w:rFonts w:asciiTheme="majorBidi" w:hAnsiTheme="majorBidi" w:cstheme="majorBidi"/>
          <w:sz w:val="28"/>
          <w:szCs w:val="28"/>
        </w:rPr>
        <w:t xml:space="preserve">Put the time from start to end. You can get for daily or monthly and </w:t>
      </w:r>
      <w:r w:rsidR="00873648" w:rsidRPr="00D50C7F">
        <w:rPr>
          <w:rFonts w:asciiTheme="majorBidi" w:hAnsiTheme="majorBidi" w:cstheme="majorBidi"/>
          <w:sz w:val="28"/>
          <w:szCs w:val="28"/>
        </w:rPr>
        <w:t>yearly.</w:t>
      </w:r>
    </w:p>
    <w:p w:rsidR="009C2108" w:rsidRPr="00D50C7F" w:rsidRDefault="009C2108" w:rsidP="009C2108">
      <w:pPr>
        <w:pStyle w:val="ListParagraph"/>
        <w:rPr>
          <w:rFonts w:asciiTheme="majorBidi" w:hAnsiTheme="majorBidi" w:cstheme="majorBidi"/>
          <w:sz w:val="28"/>
          <w:szCs w:val="28"/>
        </w:rPr>
      </w:pPr>
    </w:p>
    <w:p w:rsidR="009C2108" w:rsidRPr="00D50C7F" w:rsidRDefault="00D93AE3" w:rsidP="00D24EDC">
      <w:pPr>
        <w:jc w:val="right"/>
        <w:rPr>
          <w:rFonts w:asciiTheme="majorBidi" w:hAnsiTheme="majorBidi" w:cstheme="majorBidi"/>
          <w:sz w:val="28"/>
          <w:szCs w:val="28"/>
        </w:rPr>
      </w:pPr>
      <w:r w:rsidRPr="00D50C7F">
        <w:rPr>
          <w:rFonts w:asciiTheme="majorBidi" w:hAnsiTheme="majorBidi" w:cstheme="majorBidi"/>
          <w:noProof/>
          <w:sz w:val="28"/>
          <w:szCs w:val="28"/>
        </w:rPr>
        <w:lastRenderedPageBreak/>
        <w:drawing>
          <wp:inline distT="0" distB="0" distL="0" distR="0">
            <wp:extent cx="3428698" cy="3383083"/>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 Shot 1442-05-16 at 1.29.51 PM.png"/>
                    <pic:cNvPicPr/>
                  </pic:nvPicPr>
                  <pic:blipFill>
                    <a:blip r:embed="rId27">
                      <a:extLst>
                        <a:ext uri="{28A0092B-C50C-407E-A947-70E740481C1C}">
                          <a14:useLocalDpi xmlns:a14="http://schemas.microsoft.com/office/drawing/2010/main" val="0"/>
                        </a:ext>
                      </a:extLst>
                    </a:blip>
                    <a:stretch>
                      <a:fillRect/>
                    </a:stretch>
                  </pic:blipFill>
                  <pic:spPr>
                    <a:xfrm>
                      <a:off x="0" y="0"/>
                      <a:ext cx="3446779" cy="3400923"/>
                    </a:xfrm>
                    <a:prstGeom prst="rect">
                      <a:avLst/>
                    </a:prstGeom>
                  </pic:spPr>
                </pic:pic>
              </a:graphicData>
            </a:graphic>
          </wp:inline>
        </w:drawing>
      </w:r>
    </w:p>
    <w:p w:rsidR="00AE362A" w:rsidRPr="00D50C7F" w:rsidRDefault="00AE362A" w:rsidP="00AE362A">
      <w:pPr>
        <w:pStyle w:val="ListParagraph"/>
        <w:rPr>
          <w:rFonts w:asciiTheme="majorBidi" w:hAnsiTheme="majorBidi" w:cstheme="majorBidi"/>
          <w:sz w:val="28"/>
          <w:szCs w:val="28"/>
        </w:rPr>
      </w:pPr>
    </w:p>
    <w:p w:rsidR="00AE362A" w:rsidRPr="00D50C7F" w:rsidRDefault="00D93AE3" w:rsidP="00AE362A">
      <w:pPr>
        <w:pStyle w:val="ListParagraph"/>
        <w:numPr>
          <w:ilvl w:val="0"/>
          <w:numId w:val="20"/>
        </w:numPr>
        <w:rPr>
          <w:rFonts w:asciiTheme="majorBidi" w:hAnsiTheme="majorBidi" w:cstheme="majorBidi"/>
          <w:sz w:val="28"/>
          <w:szCs w:val="28"/>
        </w:rPr>
      </w:pPr>
      <w:r w:rsidRPr="00D50C7F">
        <w:rPr>
          <w:rFonts w:asciiTheme="majorBidi" w:hAnsiTheme="majorBidi" w:cstheme="majorBidi"/>
          <w:sz w:val="28"/>
          <w:szCs w:val="28"/>
        </w:rPr>
        <w:t xml:space="preserve">You will get the </w:t>
      </w:r>
      <w:r w:rsidR="00873648" w:rsidRPr="00D50C7F">
        <w:rPr>
          <w:rFonts w:asciiTheme="majorBidi" w:hAnsiTheme="majorBidi" w:cstheme="majorBidi"/>
          <w:sz w:val="28"/>
          <w:szCs w:val="28"/>
        </w:rPr>
        <w:t>data.</w:t>
      </w:r>
    </w:p>
    <w:p w:rsidR="00AE362A" w:rsidRPr="00D50C7F" w:rsidRDefault="00AE362A" w:rsidP="00AE362A">
      <w:pPr>
        <w:pStyle w:val="ListParagraph"/>
        <w:rPr>
          <w:rFonts w:asciiTheme="majorBidi" w:hAnsiTheme="majorBidi" w:cstheme="majorBidi"/>
          <w:sz w:val="28"/>
          <w:szCs w:val="28"/>
        </w:rPr>
      </w:pPr>
    </w:p>
    <w:p w:rsidR="00D24EDC" w:rsidRPr="00D50C7F" w:rsidRDefault="00D93AE3" w:rsidP="00AE362A">
      <w:pPr>
        <w:pStyle w:val="ListParagraph"/>
        <w:jc w:val="right"/>
        <w:rPr>
          <w:rFonts w:asciiTheme="majorBidi" w:hAnsiTheme="majorBidi" w:cstheme="majorBidi"/>
          <w:noProof/>
          <w:sz w:val="28"/>
          <w:szCs w:val="28"/>
        </w:rPr>
      </w:pPr>
      <w:r w:rsidRPr="00D50C7F">
        <w:rPr>
          <w:rFonts w:asciiTheme="majorBidi" w:hAnsiTheme="majorBidi" w:cstheme="majorBidi"/>
          <w:noProof/>
          <w:sz w:val="28"/>
          <w:szCs w:val="28"/>
        </w:rPr>
        <w:drawing>
          <wp:anchor distT="0" distB="0" distL="114300" distR="114300" simplePos="0" relativeHeight="251662336" behindDoc="0" locked="0" layoutInCell="1" allowOverlap="1">
            <wp:simplePos x="0" y="0"/>
            <wp:positionH relativeFrom="column">
              <wp:posOffset>3273186</wp:posOffset>
            </wp:positionH>
            <wp:positionV relativeFrom="paragraph">
              <wp:posOffset>-157</wp:posOffset>
            </wp:positionV>
            <wp:extent cx="2668408" cy="208621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 Shot 1442-05-16 at 1.31.35 PM.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668408" cy="2086210"/>
                    </a:xfrm>
                    <a:prstGeom prst="rect">
                      <a:avLst/>
                    </a:prstGeom>
                  </pic:spPr>
                </pic:pic>
              </a:graphicData>
            </a:graphic>
          </wp:anchor>
        </w:drawing>
      </w:r>
    </w:p>
    <w:p w:rsidR="00AE362A" w:rsidRPr="00D50C7F" w:rsidRDefault="00AE362A" w:rsidP="00AE362A">
      <w:pPr>
        <w:pStyle w:val="ListParagraph"/>
        <w:jc w:val="right"/>
        <w:rPr>
          <w:rFonts w:asciiTheme="majorBidi" w:hAnsiTheme="majorBidi" w:cstheme="majorBidi"/>
          <w:noProof/>
          <w:sz w:val="28"/>
          <w:szCs w:val="28"/>
        </w:rPr>
      </w:pPr>
    </w:p>
    <w:p w:rsidR="00AE362A" w:rsidRPr="00D50C7F" w:rsidRDefault="00AE362A" w:rsidP="00AE362A">
      <w:pPr>
        <w:pStyle w:val="ListParagraph"/>
        <w:jc w:val="right"/>
        <w:rPr>
          <w:rFonts w:asciiTheme="majorBidi" w:hAnsiTheme="majorBidi" w:cstheme="majorBidi"/>
          <w:noProof/>
          <w:sz w:val="28"/>
          <w:szCs w:val="28"/>
        </w:rPr>
      </w:pPr>
    </w:p>
    <w:p w:rsidR="00AE362A" w:rsidRPr="00D50C7F" w:rsidRDefault="00AE362A" w:rsidP="00AE362A">
      <w:pPr>
        <w:pStyle w:val="ListParagraph"/>
        <w:jc w:val="right"/>
        <w:rPr>
          <w:rFonts w:asciiTheme="majorBidi" w:hAnsiTheme="majorBidi" w:cstheme="majorBidi"/>
          <w:noProof/>
          <w:sz w:val="28"/>
          <w:szCs w:val="28"/>
        </w:rPr>
      </w:pPr>
    </w:p>
    <w:p w:rsidR="00AE362A" w:rsidRPr="00D50C7F" w:rsidRDefault="00AE362A" w:rsidP="00AE362A">
      <w:pPr>
        <w:pStyle w:val="ListParagraph"/>
        <w:jc w:val="right"/>
        <w:rPr>
          <w:rFonts w:asciiTheme="majorBidi" w:hAnsiTheme="majorBidi" w:cstheme="majorBidi"/>
          <w:noProof/>
          <w:sz w:val="28"/>
          <w:szCs w:val="28"/>
        </w:rPr>
      </w:pPr>
    </w:p>
    <w:p w:rsidR="00AE362A" w:rsidRPr="00D50C7F" w:rsidRDefault="00AE362A" w:rsidP="00AE362A">
      <w:pPr>
        <w:pStyle w:val="ListParagraph"/>
        <w:jc w:val="right"/>
        <w:rPr>
          <w:rFonts w:asciiTheme="majorBidi" w:hAnsiTheme="majorBidi" w:cstheme="majorBidi"/>
          <w:noProof/>
          <w:sz w:val="28"/>
          <w:szCs w:val="28"/>
        </w:rPr>
      </w:pPr>
    </w:p>
    <w:p w:rsidR="00AE362A" w:rsidRPr="00D50C7F" w:rsidRDefault="00AE362A" w:rsidP="00AE362A">
      <w:pPr>
        <w:pStyle w:val="ListParagraph"/>
        <w:jc w:val="right"/>
        <w:rPr>
          <w:rFonts w:asciiTheme="majorBidi" w:hAnsiTheme="majorBidi" w:cstheme="majorBidi"/>
          <w:noProof/>
          <w:sz w:val="28"/>
          <w:szCs w:val="28"/>
        </w:rPr>
      </w:pPr>
    </w:p>
    <w:p w:rsidR="00AE362A" w:rsidRPr="00D50C7F" w:rsidRDefault="00AE362A" w:rsidP="00AE362A">
      <w:pPr>
        <w:pStyle w:val="ListParagraph"/>
        <w:jc w:val="right"/>
        <w:rPr>
          <w:rFonts w:asciiTheme="majorBidi" w:hAnsiTheme="majorBidi" w:cstheme="majorBidi"/>
          <w:noProof/>
          <w:sz w:val="28"/>
          <w:szCs w:val="28"/>
        </w:rPr>
      </w:pPr>
    </w:p>
    <w:p w:rsidR="00AE362A" w:rsidRPr="00D50C7F" w:rsidRDefault="00AE362A" w:rsidP="00AE362A">
      <w:pPr>
        <w:pStyle w:val="ListParagraph"/>
        <w:jc w:val="right"/>
        <w:rPr>
          <w:rFonts w:asciiTheme="majorBidi" w:hAnsiTheme="majorBidi" w:cstheme="majorBidi"/>
          <w:noProof/>
          <w:sz w:val="28"/>
          <w:szCs w:val="28"/>
        </w:rPr>
      </w:pPr>
    </w:p>
    <w:p w:rsidR="00AE362A" w:rsidRPr="00D50C7F" w:rsidRDefault="00AE362A" w:rsidP="00AE362A">
      <w:pPr>
        <w:pStyle w:val="ListParagraph"/>
        <w:jc w:val="right"/>
        <w:rPr>
          <w:rFonts w:asciiTheme="majorBidi" w:hAnsiTheme="majorBidi" w:cstheme="majorBidi"/>
          <w:noProof/>
          <w:sz w:val="28"/>
          <w:szCs w:val="28"/>
        </w:rPr>
      </w:pPr>
    </w:p>
    <w:p w:rsidR="00D24EDC" w:rsidRPr="00D50C7F" w:rsidRDefault="00D24EDC" w:rsidP="00D24EDC">
      <w:pPr>
        <w:rPr>
          <w:sz w:val="28"/>
          <w:szCs w:val="28"/>
        </w:rPr>
      </w:pPr>
    </w:p>
    <w:p w:rsidR="00D24EDC" w:rsidRPr="00D50C7F" w:rsidRDefault="00D93AE3" w:rsidP="00D24EDC">
      <w:pPr>
        <w:rPr>
          <w:sz w:val="28"/>
          <w:szCs w:val="28"/>
        </w:rPr>
      </w:pPr>
      <w:r w:rsidRPr="00D50C7F">
        <w:rPr>
          <w:sz w:val="28"/>
          <w:szCs w:val="28"/>
        </w:rPr>
        <w:t xml:space="preserve">Compare </w:t>
      </w:r>
      <w:r w:rsidR="00873648" w:rsidRPr="00D50C7F">
        <w:rPr>
          <w:sz w:val="28"/>
          <w:szCs w:val="28"/>
        </w:rPr>
        <w:t>stocks:</w:t>
      </w:r>
    </w:p>
    <w:p w:rsidR="00D24EDC" w:rsidRPr="00D50C7F" w:rsidRDefault="00D24EDC" w:rsidP="00D24EDC">
      <w:pPr>
        <w:rPr>
          <w:sz w:val="28"/>
          <w:szCs w:val="28"/>
        </w:rPr>
      </w:pPr>
    </w:p>
    <w:p w:rsidR="00D24EDC" w:rsidRPr="00D50C7F" w:rsidRDefault="00D93AE3" w:rsidP="00D24EDC">
      <w:pPr>
        <w:pStyle w:val="ListParagraph"/>
        <w:numPr>
          <w:ilvl w:val="0"/>
          <w:numId w:val="21"/>
        </w:numPr>
        <w:rPr>
          <w:sz w:val="28"/>
          <w:szCs w:val="28"/>
        </w:rPr>
      </w:pPr>
      <w:r w:rsidRPr="00D50C7F">
        <w:rPr>
          <w:sz w:val="28"/>
          <w:szCs w:val="28"/>
        </w:rPr>
        <w:t>Go to yahoo.com/finance.</w:t>
      </w:r>
    </w:p>
    <w:p w:rsidR="00D24EDC" w:rsidRPr="00D50C7F" w:rsidRDefault="00D93AE3" w:rsidP="00D24EDC">
      <w:pPr>
        <w:pStyle w:val="ListParagraph"/>
        <w:numPr>
          <w:ilvl w:val="0"/>
          <w:numId w:val="21"/>
        </w:numPr>
        <w:rPr>
          <w:sz w:val="28"/>
          <w:szCs w:val="28"/>
        </w:rPr>
      </w:pPr>
      <w:r w:rsidRPr="00D50C7F">
        <w:rPr>
          <w:sz w:val="28"/>
          <w:szCs w:val="28"/>
        </w:rPr>
        <w:t>Search for a stock.</w:t>
      </w:r>
    </w:p>
    <w:p w:rsidR="00D24EDC" w:rsidRPr="00D50C7F" w:rsidRDefault="00D93AE3" w:rsidP="00D24EDC">
      <w:pPr>
        <w:pStyle w:val="ListParagraph"/>
        <w:numPr>
          <w:ilvl w:val="0"/>
          <w:numId w:val="21"/>
        </w:numPr>
        <w:rPr>
          <w:sz w:val="28"/>
          <w:szCs w:val="28"/>
        </w:rPr>
      </w:pPr>
      <w:r w:rsidRPr="00D50C7F">
        <w:rPr>
          <w:sz w:val="28"/>
          <w:szCs w:val="28"/>
        </w:rPr>
        <w:t>Tap or click Compare.</w:t>
      </w:r>
    </w:p>
    <w:p w:rsidR="00D24EDC" w:rsidRPr="00D50C7F" w:rsidRDefault="00D93AE3" w:rsidP="00D24EDC">
      <w:pPr>
        <w:pStyle w:val="ListParagraph"/>
        <w:numPr>
          <w:ilvl w:val="0"/>
          <w:numId w:val="21"/>
        </w:numPr>
        <w:rPr>
          <w:sz w:val="28"/>
          <w:szCs w:val="28"/>
        </w:rPr>
      </w:pPr>
      <w:r w:rsidRPr="00D50C7F">
        <w:rPr>
          <w:sz w:val="28"/>
          <w:szCs w:val="28"/>
        </w:rPr>
        <w:t xml:space="preserve">In the </w:t>
      </w:r>
      <w:r w:rsidRPr="00D50C7F">
        <w:rPr>
          <w:sz w:val="28"/>
          <w:szCs w:val="28"/>
        </w:rPr>
        <w:t>search box below, enter another stock. Or pick a stock from the "Related stocks" list.</w:t>
      </w:r>
    </w:p>
    <w:p w:rsidR="00D24EDC" w:rsidRDefault="00D24EDC" w:rsidP="00D24EDC">
      <w:pPr>
        <w:rPr>
          <w:sz w:val="28"/>
          <w:szCs w:val="28"/>
        </w:rPr>
      </w:pPr>
    </w:p>
    <w:p w:rsidR="006B5844" w:rsidRDefault="006B5844" w:rsidP="00D24EDC">
      <w:pPr>
        <w:rPr>
          <w:sz w:val="28"/>
          <w:szCs w:val="28"/>
        </w:rPr>
      </w:pPr>
    </w:p>
    <w:p w:rsidR="006B5844" w:rsidRDefault="006B5844" w:rsidP="00D24EDC">
      <w:pPr>
        <w:rPr>
          <w:sz w:val="28"/>
          <w:szCs w:val="28"/>
        </w:rPr>
      </w:pPr>
    </w:p>
    <w:p w:rsidR="006B5844" w:rsidRPr="00D50C7F" w:rsidRDefault="006B5844" w:rsidP="00D24EDC">
      <w:pPr>
        <w:rPr>
          <w:sz w:val="28"/>
          <w:szCs w:val="28"/>
        </w:rPr>
      </w:pPr>
    </w:p>
    <w:p w:rsidR="007B0154" w:rsidRDefault="007B0154" w:rsidP="007B0154">
      <w:pPr>
        <w:rPr>
          <w:sz w:val="28"/>
          <w:szCs w:val="28"/>
        </w:rPr>
      </w:pPr>
    </w:p>
    <w:p w:rsidR="00E32754" w:rsidRPr="00D50C7F" w:rsidRDefault="00D93AE3" w:rsidP="00E32754">
      <w:pPr>
        <w:jc w:val="center"/>
        <w:rPr>
          <w:sz w:val="28"/>
          <w:szCs w:val="28"/>
        </w:rPr>
      </w:pPr>
      <w:r>
        <w:rPr>
          <w:sz w:val="28"/>
          <w:szCs w:val="28"/>
        </w:rPr>
        <w:t xml:space="preserve">Chapter 6 </w:t>
      </w:r>
      <w:r w:rsidRPr="00D50C7F">
        <w:rPr>
          <w:sz w:val="28"/>
          <w:szCs w:val="28"/>
        </w:rPr>
        <w:t>– Investment</w:t>
      </w:r>
    </w:p>
    <w:p w:rsidR="00195C17" w:rsidRPr="00D50C7F" w:rsidRDefault="00D93AE3" w:rsidP="00D24EDC">
      <w:pPr>
        <w:rPr>
          <w:sz w:val="28"/>
          <w:szCs w:val="28"/>
        </w:rPr>
      </w:pPr>
      <w:r w:rsidRPr="00D50C7F">
        <w:rPr>
          <w:sz w:val="28"/>
          <w:szCs w:val="28"/>
        </w:rPr>
        <w:lastRenderedPageBreak/>
        <w:t>Introduction:</w:t>
      </w:r>
    </w:p>
    <w:p w:rsidR="00C116CB" w:rsidRPr="00D50C7F" w:rsidRDefault="00D93AE3" w:rsidP="00D24EDC">
      <w:pPr>
        <w:rPr>
          <w:sz w:val="28"/>
          <w:szCs w:val="28"/>
        </w:rPr>
      </w:pPr>
      <w:r>
        <w:rPr>
          <w:sz w:val="28"/>
          <w:szCs w:val="28"/>
        </w:rPr>
        <w:t xml:space="preserve">An investment is defined as an item acquired or an asset whose primary goal is to generate appreciation or generate </w:t>
      </w:r>
      <w:r w:rsidR="00873648">
        <w:rPr>
          <w:sz w:val="28"/>
          <w:szCs w:val="28"/>
        </w:rPr>
        <w:t>income. The</w:t>
      </w:r>
      <w:r>
        <w:rPr>
          <w:sz w:val="28"/>
          <w:szCs w:val="28"/>
        </w:rPr>
        <w:t xml:space="preserve"> increase in the value of an investment is its </w:t>
      </w:r>
      <w:r w:rsidR="00873648">
        <w:rPr>
          <w:sz w:val="28"/>
          <w:szCs w:val="28"/>
        </w:rPr>
        <w:t>appreciation. When</w:t>
      </w:r>
      <w:r>
        <w:rPr>
          <w:sz w:val="28"/>
          <w:szCs w:val="28"/>
        </w:rPr>
        <w:t xml:space="preserve"> a person buys a particular in the acquisition, the main aim is to utilize the good for wealth </w:t>
      </w:r>
      <w:r w:rsidR="00873648">
        <w:rPr>
          <w:sz w:val="28"/>
          <w:szCs w:val="28"/>
        </w:rPr>
        <w:t>creation. Some</w:t>
      </w:r>
      <w:r>
        <w:rPr>
          <w:sz w:val="28"/>
          <w:szCs w:val="28"/>
        </w:rPr>
        <w:t xml:space="preserve"> examples of assets include </w:t>
      </w:r>
      <w:r w:rsidR="00873648">
        <w:rPr>
          <w:sz w:val="28"/>
          <w:szCs w:val="28"/>
        </w:rPr>
        <w:t>properties, mutual</w:t>
      </w:r>
      <w:r>
        <w:rPr>
          <w:sz w:val="28"/>
          <w:szCs w:val="28"/>
        </w:rPr>
        <w:t xml:space="preserve"> funds and bonds.</w:t>
      </w:r>
    </w:p>
    <w:p w:rsidR="00C116CB" w:rsidRPr="00D50C7F" w:rsidRDefault="00D93AE3" w:rsidP="00D24EDC">
      <w:pPr>
        <w:rPr>
          <w:sz w:val="28"/>
          <w:szCs w:val="28"/>
        </w:rPr>
      </w:pPr>
      <w:r w:rsidRPr="00D50C7F">
        <w:rPr>
          <w:sz w:val="28"/>
          <w:szCs w:val="28"/>
        </w:rPr>
        <w:t xml:space="preserve">The type of </w:t>
      </w:r>
      <w:r w:rsidR="00873648" w:rsidRPr="00D50C7F">
        <w:rPr>
          <w:sz w:val="28"/>
          <w:szCs w:val="28"/>
        </w:rPr>
        <w:t>investment:</w:t>
      </w:r>
      <w:r w:rsidRPr="00D50C7F">
        <w:rPr>
          <w:sz w:val="28"/>
          <w:szCs w:val="28"/>
        </w:rPr>
        <w:t xml:space="preserve"> </w:t>
      </w:r>
    </w:p>
    <w:p w:rsidR="00C116CB" w:rsidRPr="00D50C7F" w:rsidRDefault="00C116CB" w:rsidP="00D24EDC">
      <w:pPr>
        <w:rPr>
          <w:sz w:val="28"/>
          <w:szCs w:val="28"/>
        </w:rPr>
      </w:pPr>
    </w:p>
    <w:p w:rsidR="00C116CB" w:rsidRDefault="00D93AE3" w:rsidP="00C116CB">
      <w:pPr>
        <w:rPr>
          <w:sz w:val="28"/>
          <w:szCs w:val="28"/>
        </w:rPr>
      </w:pPr>
      <w:r w:rsidRPr="00D50C7F">
        <w:rPr>
          <w:sz w:val="28"/>
          <w:szCs w:val="28"/>
        </w:rPr>
        <w:t xml:space="preserve">Growth </w:t>
      </w:r>
      <w:r w:rsidR="00873648" w:rsidRPr="00D50C7F">
        <w:rPr>
          <w:sz w:val="28"/>
          <w:szCs w:val="28"/>
        </w:rPr>
        <w:t>investments.</w:t>
      </w:r>
    </w:p>
    <w:p w:rsidR="00C116CB" w:rsidRPr="00D50C7F" w:rsidRDefault="00D93AE3" w:rsidP="00C116CB">
      <w:pPr>
        <w:rPr>
          <w:sz w:val="28"/>
          <w:szCs w:val="28"/>
        </w:rPr>
      </w:pPr>
      <w:r>
        <w:rPr>
          <w:sz w:val="28"/>
          <w:szCs w:val="28"/>
        </w:rPr>
        <w:t xml:space="preserve">This is an investment strategy and style that focuses on increasing capital </w:t>
      </w:r>
      <w:r w:rsidR="00873648">
        <w:rPr>
          <w:sz w:val="28"/>
          <w:szCs w:val="28"/>
        </w:rPr>
        <w:t>invested</w:t>
      </w:r>
      <w:r>
        <w:rPr>
          <w:sz w:val="28"/>
          <w:szCs w:val="28"/>
        </w:rPr>
        <w:t xml:space="preserve"> by an </w:t>
      </w:r>
      <w:r w:rsidR="00873648">
        <w:rPr>
          <w:sz w:val="28"/>
          <w:szCs w:val="28"/>
        </w:rPr>
        <w:t>individual. Different</w:t>
      </w:r>
      <w:r w:rsidR="00DF3B2B">
        <w:rPr>
          <w:sz w:val="28"/>
          <w:szCs w:val="28"/>
        </w:rPr>
        <w:t xml:space="preserve"> types of investors, such as </w:t>
      </w:r>
      <w:r w:rsidR="00873648">
        <w:rPr>
          <w:sz w:val="28"/>
          <w:szCs w:val="28"/>
        </w:rPr>
        <w:t>growth</w:t>
      </w:r>
      <w:r w:rsidR="00DF3B2B">
        <w:rPr>
          <w:sz w:val="28"/>
          <w:szCs w:val="28"/>
        </w:rPr>
        <w:t xml:space="preserve"> investors, invest in small g</w:t>
      </w:r>
      <w:r w:rsidR="00873648">
        <w:rPr>
          <w:sz w:val="28"/>
          <w:szCs w:val="28"/>
        </w:rPr>
        <w:t>rowing companies to exp</w:t>
      </w:r>
      <w:r w:rsidR="00DF3B2B">
        <w:rPr>
          <w:sz w:val="28"/>
          <w:szCs w:val="28"/>
        </w:rPr>
        <w:t>ect the earnings to rise.</w:t>
      </w:r>
    </w:p>
    <w:p w:rsidR="00C116CB" w:rsidRDefault="00D93AE3" w:rsidP="00C116CB">
      <w:pPr>
        <w:rPr>
          <w:sz w:val="28"/>
          <w:szCs w:val="28"/>
        </w:rPr>
      </w:pPr>
      <w:r w:rsidRPr="00D50C7F">
        <w:rPr>
          <w:sz w:val="28"/>
          <w:szCs w:val="28"/>
        </w:rPr>
        <w:t xml:space="preserve">Shares. </w:t>
      </w:r>
    </w:p>
    <w:p w:rsidR="00FE431B" w:rsidRPr="00D50C7F" w:rsidRDefault="00FE431B" w:rsidP="00C116CB">
      <w:pPr>
        <w:rPr>
          <w:sz w:val="28"/>
          <w:szCs w:val="28"/>
        </w:rPr>
      </w:pPr>
    </w:p>
    <w:p w:rsidR="00C116CB" w:rsidRDefault="00D93AE3" w:rsidP="00D776F1">
      <w:pPr>
        <w:pStyle w:val="ListParagraph"/>
        <w:numPr>
          <w:ilvl w:val="0"/>
          <w:numId w:val="22"/>
        </w:numPr>
        <w:rPr>
          <w:sz w:val="28"/>
          <w:szCs w:val="28"/>
        </w:rPr>
      </w:pPr>
      <w:r w:rsidRPr="00D50C7F">
        <w:rPr>
          <w:sz w:val="28"/>
          <w:szCs w:val="28"/>
        </w:rPr>
        <w:t>Benefits :</w:t>
      </w:r>
    </w:p>
    <w:p w:rsidR="00C116CB" w:rsidRPr="00D50C7F" w:rsidRDefault="00D93AE3" w:rsidP="00C116CB">
      <w:pPr>
        <w:rPr>
          <w:sz w:val="28"/>
          <w:szCs w:val="28"/>
        </w:rPr>
      </w:pPr>
      <w:r>
        <w:rPr>
          <w:sz w:val="28"/>
          <w:szCs w:val="28"/>
        </w:rPr>
        <w:t xml:space="preserve">The owners of ordinary shares are legible to several benefits such as voting </w:t>
      </w:r>
      <w:r w:rsidR="00873648">
        <w:rPr>
          <w:sz w:val="28"/>
          <w:szCs w:val="28"/>
        </w:rPr>
        <w:t>rights, limited</w:t>
      </w:r>
      <w:r>
        <w:rPr>
          <w:sz w:val="28"/>
          <w:szCs w:val="28"/>
        </w:rPr>
        <w:t xml:space="preserve"> liability and gains. Regular shares and dividends are excellent sources of returns to individual investors over a given period. </w:t>
      </w:r>
    </w:p>
    <w:p w:rsidR="00C116CB" w:rsidRDefault="00D93AE3" w:rsidP="00D776F1">
      <w:pPr>
        <w:pStyle w:val="ListParagraph"/>
        <w:numPr>
          <w:ilvl w:val="0"/>
          <w:numId w:val="22"/>
        </w:numPr>
        <w:rPr>
          <w:sz w:val="28"/>
          <w:szCs w:val="28"/>
        </w:rPr>
      </w:pPr>
      <w:r w:rsidRPr="00D50C7F">
        <w:rPr>
          <w:sz w:val="28"/>
          <w:szCs w:val="28"/>
        </w:rPr>
        <w:t>Risk :</w:t>
      </w:r>
    </w:p>
    <w:p w:rsidR="00FE431B" w:rsidRPr="00D50C7F" w:rsidRDefault="00D93AE3" w:rsidP="00FE431B">
      <w:pPr>
        <w:pStyle w:val="ListParagraph"/>
        <w:rPr>
          <w:sz w:val="28"/>
          <w:szCs w:val="28"/>
        </w:rPr>
      </w:pPr>
      <w:r>
        <w:rPr>
          <w:sz w:val="28"/>
          <w:szCs w:val="28"/>
        </w:rPr>
        <w:t xml:space="preserve">One of the main risks in investing in shares is the loss of </w:t>
      </w:r>
      <w:proofErr w:type="spellStart"/>
      <w:r>
        <w:rPr>
          <w:sz w:val="28"/>
          <w:szCs w:val="28"/>
        </w:rPr>
        <w:t>capital.in</w:t>
      </w:r>
      <w:proofErr w:type="spellEnd"/>
      <w:r>
        <w:rPr>
          <w:sz w:val="28"/>
          <w:szCs w:val="28"/>
        </w:rPr>
        <w:t xml:space="preserve"> most cases, negative development and uncontrollable events within the organization impact a portfolio's value and share prices.</w:t>
      </w:r>
    </w:p>
    <w:p w:rsidR="00C116CB" w:rsidRPr="00D50C7F" w:rsidRDefault="00D93AE3" w:rsidP="00C116CB">
      <w:pPr>
        <w:rPr>
          <w:sz w:val="28"/>
          <w:szCs w:val="28"/>
        </w:rPr>
      </w:pPr>
      <w:r w:rsidRPr="00D50C7F">
        <w:rPr>
          <w:sz w:val="28"/>
          <w:szCs w:val="28"/>
        </w:rPr>
        <w:t xml:space="preserve">Property. </w:t>
      </w:r>
    </w:p>
    <w:p w:rsidR="00D776F1" w:rsidRDefault="00D93AE3" w:rsidP="00C116CB">
      <w:pPr>
        <w:rPr>
          <w:sz w:val="28"/>
          <w:szCs w:val="28"/>
        </w:rPr>
      </w:pPr>
      <w:r>
        <w:rPr>
          <w:sz w:val="28"/>
          <w:szCs w:val="28"/>
        </w:rPr>
        <w:t xml:space="preserve">The consistency in real estate outperforms other investments through its increase in value over a given </w:t>
      </w:r>
      <w:r w:rsidR="00873648">
        <w:rPr>
          <w:sz w:val="28"/>
          <w:szCs w:val="28"/>
        </w:rPr>
        <w:t>time. Such</w:t>
      </w:r>
      <w:r>
        <w:rPr>
          <w:sz w:val="28"/>
          <w:szCs w:val="28"/>
        </w:rPr>
        <w:t xml:space="preserve"> investment is not vulnerable to short-term fluctuations in the </w:t>
      </w:r>
      <w:r w:rsidR="00873648">
        <w:rPr>
          <w:sz w:val="28"/>
          <w:szCs w:val="28"/>
        </w:rPr>
        <w:t>market. Also</w:t>
      </w:r>
      <w:r>
        <w:rPr>
          <w:sz w:val="28"/>
          <w:szCs w:val="28"/>
        </w:rPr>
        <w:t>, there is a possibility of tax benefits for the particular invest</w:t>
      </w:r>
      <w:r>
        <w:rPr>
          <w:sz w:val="28"/>
          <w:szCs w:val="28"/>
        </w:rPr>
        <w:t xml:space="preserve">ment. It is always </w:t>
      </w:r>
      <w:r w:rsidR="00873648">
        <w:rPr>
          <w:sz w:val="28"/>
          <w:szCs w:val="28"/>
        </w:rPr>
        <w:t>advisable</w:t>
      </w:r>
      <w:r>
        <w:rPr>
          <w:sz w:val="28"/>
          <w:szCs w:val="28"/>
        </w:rPr>
        <w:t xml:space="preserve"> to purchase real estate.</w:t>
      </w:r>
    </w:p>
    <w:p w:rsidR="004A262C" w:rsidRPr="00D50C7F" w:rsidRDefault="004A262C" w:rsidP="00C116CB">
      <w:pPr>
        <w:rPr>
          <w:sz w:val="28"/>
          <w:szCs w:val="28"/>
        </w:rPr>
      </w:pPr>
    </w:p>
    <w:p w:rsidR="00D776F1" w:rsidRPr="00D50C7F" w:rsidRDefault="00D93AE3" w:rsidP="00D776F1">
      <w:pPr>
        <w:pStyle w:val="ListParagraph"/>
        <w:numPr>
          <w:ilvl w:val="0"/>
          <w:numId w:val="22"/>
        </w:numPr>
        <w:rPr>
          <w:sz w:val="28"/>
          <w:szCs w:val="28"/>
        </w:rPr>
      </w:pPr>
      <w:r w:rsidRPr="00D50C7F">
        <w:rPr>
          <w:sz w:val="28"/>
          <w:szCs w:val="28"/>
        </w:rPr>
        <w:t>To start property investment:</w:t>
      </w:r>
    </w:p>
    <w:p w:rsidR="00D776F1" w:rsidRPr="00D50C7F" w:rsidRDefault="00D93AE3" w:rsidP="00C116CB">
      <w:pPr>
        <w:rPr>
          <w:sz w:val="28"/>
          <w:szCs w:val="28"/>
        </w:rPr>
      </w:pPr>
      <w:r>
        <w:rPr>
          <w:sz w:val="28"/>
          <w:szCs w:val="28"/>
        </w:rPr>
        <w:t xml:space="preserve">When starting your investment, you should first classify your monetary </w:t>
      </w:r>
      <w:r w:rsidR="00873648">
        <w:rPr>
          <w:sz w:val="28"/>
          <w:szCs w:val="28"/>
        </w:rPr>
        <w:t>stage and</w:t>
      </w:r>
      <w:r>
        <w:rPr>
          <w:sz w:val="28"/>
          <w:szCs w:val="28"/>
        </w:rPr>
        <w:t xml:space="preserve"> </w:t>
      </w:r>
      <w:r w:rsidR="00873648">
        <w:rPr>
          <w:sz w:val="28"/>
          <w:szCs w:val="28"/>
        </w:rPr>
        <w:t>select</w:t>
      </w:r>
      <w:r>
        <w:rPr>
          <w:sz w:val="28"/>
          <w:szCs w:val="28"/>
        </w:rPr>
        <w:t xml:space="preserve"> a particular real estate investing </w:t>
      </w:r>
      <w:r w:rsidR="00873648">
        <w:rPr>
          <w:sz w:val="28"/>
          <w:szCs w:val="28"/>
        </w:rPr>
        <w:t>plan. Secondly</w:t>
      </w:r>
      <w:r>
        <w:rPr>
          <w:sz w:val="28"/>
          <w:szCs w:val="28"/>
        </w:rPr>
        <w:t>, you should choose a target marke</w:t>
      </w:r>
      <w:r>
        <w:rPr>
          <w:sz w:val="28"/>
          <w:szCs w:val="28"/>
        </w:rPr>
        <w:t xml:space="preserve">t that suits your </w:t>
      </w:r>
      <w:r w:rsidR="00873648">
        <w:rPr>
          <w:sz w:val="28"/>
          <w:szCs w:val="28"/>
        </w:rPr>
        <w:t>program. The</w:t>
      </w:r>
      <w:r>
        <w:rPr>
          <w:sz w:val="28"/>
          <w:szCs w:val="28"/>
        </w:rPr>
        <w:t xml:space="preserve"> next step involves deciding</w:t>
      </w:r>
      <w:r w:rsidR="00873648">
        <w:rPr>
          <w:sz w:val="28"/>
          <w:szCs w:val="28"/>
        </w:rPr>
        <w:t xml:space="preserve"> your investment criteria </w:t>
      </w:r>
      <w:r>
        <w:rPr>
          <w:sz w:val="28"/>
          <w:szCs w:val="28"/>
        </w:rPr>
        <w:t xml:space="preserve">and coming up with an effective </w:t>
      </w:r>
      <w:r w:rsidR="00873648">
        <w:rPr>
          <w:sz w:val="28"/>
          <w:szCs w:val="28"/>
        </w:rPr>
        <w:t>team. Arrange</w:t>
      </w:r>
      <w:r>
        <w:rPr>
          <w:sz w:val="28"/>
          <w:szCs w:val="28"/>
        </w:rPr>
        <w:t xml:space="preserve"> your financing and raise your cash from reserves and down </w:t>
      </w:r>
      <w:r w:rsidR="00873648">
        <w:rPr>
          <w:sz w:val="28"/>
          <w:szCs w:val="28"/>
        </w:rPr>
        <w:t>payment. The</w:t>
      </w:r>
      <w:r>
        <w:rPr>
          <w:sz w:val="28"/>
          <w:szCs w:val="28"/>
        </w:rPr>
        <w:t xml:space="preserve"> last procedure is you should </w:t>
      </w:r>
      <w:r w:rsidR="00873648">
        <w:rPr>
          <w:sz w:val="28"/>
          <w:szCs w:val="28"/>
        </w:rPr>
        <w:t>create</w:t>
      </w:r>
      <w:r>
        <w:rPr>
          <w:sz w:val="28"/>
          <w:szCs w:val="28"/>
        </w:rPr>
        <w:t xml:space="preserve"> a plan to locate sp</w:t>
      </w:r>
      <w:r>
        <w:rPr>
          <w:sz w:val="28"/>
          <w:szCs w:val="28"/>
        </w:rPr>
        <w:t>ecific deals.</w:t>
      </w:r>
    </w:p>
    <w:p w:rsidR="004A262C" w:rsidRDefault="004A262C" w:rsidP="00C116CB">
      <w:pPr>
        <w:rPr>
          <w:sz w:val="28"/>
          <w:szCs w:val="28"/>
        </w:rPr>
      </w:pPr>
    </w:p>
    <w:p w:rsidR="00C116CB" w:rsidRPr="00D50C7F" w:rsidRDefault="00D93AE3" w:rsidP="00C116CB">
      <w:pPr>
        <w:rPr>
          <w:sz w:val="28"/>
          <w:szCs w:val="28"/>
        </w:rPr>
      </w:pPr>
      <w:r w:rsidRPr="00D50C7F">
        <w:rPr>
          <w:sz w:val="28"/>
          <w:szCs w:val="28"/>
        </w:rPr>
        <w:t xml:space="preserve">Defensive investments. </w:t>
      </w:r>
    </w:p>
    <w:p w:rsidR="00AE362A" w:rsidRPr="00D50C7F" w:rsidRDefault="00D93AE3" w:rsidP="00C116CB">
      <w:pPr>
        <w:rPr>
          <w:sz w:val="28"/>
          <w:szCs w:val="28"/>
        </w:rPr>
      </w:pPr>
      <w:r>
        <w:rPr>
          <w:sz w:val="28"/>
          <w:szCs w:val="28"/>
        </w:rPr>
        <w:t>Such an investment requires a plan consisting of regular portfolio rebalancing to</w:t>
      </w:r>
      <w:r w:rsidR="00873648">
        <w:rPr>
          <w:sz w:val="28"/>
          <w:szCs w:val="28"/>
        </w:rPr>
        <w:t xml:space="preserve"> maintain</w:t>
      </w:r>
      <w:r>
        <w:rPr>
          <w:sz w:val="28"/>
          <w:szCs w:val="28"/>
        </w:rPr>
        <w:t xml:space="preserve"> asset </w:t>
      </w:r>
      <w:r w:rsidR="00873648">
        <w:rPr>
          <w:sz w:val="28"/>
          <w:szCs w:val="28"/>
        </w:rPr>
        <w:t>allocation. Some</w:t>
      </w:r>
      <w:r>
        <w:rPr>
          <w:sz w:val="28"/>
          <w:szCs w:val="28"/>
        </w:rPr>
        <w:t xml:space="preserve"> examples of </w:t>
      </w:r>
      <w:r w:rsidR="00873648">
        <w:rPr>
          <w:sz w:val="28"/>
          <w:szCs w:val="28"/>
        </w:rPr>
        <w:t>defensive</w:t>
      </w:r>
      <w:r>
        <w:rPr>
          <w:sz w:val="28"/>
          <w:szCs w:val="28"/>
        </w:rPr>
        <w:t xml:space="preserve"> investment strategies are buying high</w:t>
      </w:r>
      <w:r w:rsidR="00873648">
        <w:rPr>
          <w:sz w:val="28"/>
          <w:szCs w:val="28"/>
        </w:rPr>
        <w:t>-quality blue</w:t>
      </w:r>
      <w:r>
        <w:rPr>
          <w:sz w:val="28"/>
          <w:szCs w:val="28"/>
        </w:rPr>
        <w:t xml:space="preserve">-chip and binds stocks. It also includes holding cash and its equivalents in the </w:t>
      </w:r>
      <w:r w:rsidR="00873648">
        <w:rPr>
          <w:sz w:val="28"/>
          <w:szCs w:val="28"/>
        </w:rPr>
        <w:t>market. The</w:t>
      </w:r>
      <w:r>
        <w:rPr>
          <w:sz w:val="28"/>
          <w:szCs w:val="28"/>
        </w:rPr>
        <w:t xml:space="preserve"> la</w:t>
      </w:r>
      <w:r w:rsidR="00873648">
        <w:rPr>
          <w:sz w:val="28"/>
          <w:szCs w:val="28"/>
        </w:rPr>
        <w:t>s</w:t>
      </w:r>
      <w:r>
        <w:rPr>
          <w:sz w:val="28"/>
          <w:szCs w:val="28"/>
        </w:rPr>
        <w:t>t system is differentiating investment across countries and sectors.</w:t>
      </w:r>
    </w:p>
    <w:p w:rsidR="00D776F1" w:rsidRPr="00D50C7F" w:rsidRDefault="00D93AE3" w:rsidP="00297D66">
      <w:pPr>
        <w:pStyle w:val="ListParagraph"/>
        <w:numPr>
          <w:ilvl w:val="0"/>
          <w:numId w:val="22"/>
        </w:numPr>
        <w:rPr>
          <w:sz w:val="28"/>
          <w:szCs w:val="28"/>
        </w:rPr>
      </w:pPr>
      <w:r w:rsidRPr="00D50C7F">
        <w:rPr>
          <w:sz w:val="28"/>
          <w:szCs w:val="28"/>
        </w:rPr>
        <w:t>Explain :</w:t>
      </w:r>
    </w:p>
    <w:p w:rsidR="00D776F1" w:rsidRPr="00D50C7F" w:rsidRDefault="00D93AE3" w:rsidP="00C116CB">
      <w:pPr>
        <w:rPr>
          <w:sz w:val="28"/>
          <w:szCs w:val="28"/>
        </w:rPr>
      </w:pPr>
      <w:r>
        <w:rPr>
          <w:sz w:val="28"/>
          <w:szCs w:val="28"/>
        </w:rPr>
        <w:t xml:space="preserve">There are several examples of defensive stock such as electricity, gas and water </w:t>
      </w:r>
      <w:r>
        <w:rPr>
          <w:sz w:val="28"/>
          <w:szCs w:val="28"/>
        </w:rPr>
        <w:t>since human beings need such utilities in daily</w:t>
      </w:r>
      <w:r w:rsidR="00873648">
        <w:rPr>
          <w:sz w:val="28"/>
          <w:szCs w:val="28"/>
        </w:rPr>
        <w:t xml:space="preserve"> business. Companie</w:t>
      </w:r>
      <w:r>
        <w:rPr>
          <w:sz w:val="28"/>
          <w:szCs w:val="28"/>
        </w:rPr>
        <w:t xml:space="preserve">s </w:t>
      </w:r>
      <w:r w:rsidR="00137153">
        <w:rPr>
          <w:sz w:val="28"/>
          <w:szCs w:val="28"/>
        </w:rPr>
        <w:t xml:space="preserve">dealing </w:t>
      </w:r>
      <w:r w:rsidR="00137153">
        <w:rPr>
          <w:sz w:val="28"/>
          <w:szCs w:val="28"/>
        </w:rPr>
        <w:lastRenderedPageBreak/>
        <w:t>with such products have an added advantage since the stock interest rates usually are lower.</w:t>
      </w:r>
    </w:p>
    <w:p w:rsidR="00C116CB" w:rsidRPr="00D50C7F" w:rsidRDefault="00D93AE3" w:rsidP="00C116CB">
      <w:pPr>
        <w:rPr>
          <w:sz w:val="28"/>
          <w:szCs w:val="28"/>
        </w:rPr>
      </w:pPr>
      <w:r w:rsidRPr="00D50C7F">
        <w:rPr>
          <w:sz w:val="28"/>
          <w:szCs w:val="28"/>
        </w:rPr>
        <w:t>Cash:</w:t>
      </w:r>
    </w:p>
    <w:p w:rsidR="00D776F1" w:rsidRPr="00D50C7F" w:rsidRDefault="00D776F1" w:rsidP="00C116CB">
      <w:pPr>
        <w:rPr>
          <w:sz w:val="28"/>
          <w:szCs w:val="28"/>
        </w:rPr>
      </w:pPr>
    </w:p>
    <w:p w:rsidR="00D776F1" w:rsidRPr="00D50C7F" w:rsidRDefault="00D93AE3" w:rsidP="00C116CB">
      <w:pPr>
        <w:rPr>
          <w:sz w:val="28"/>
          <w:szCs w:val="28"/>
        </w:rPr>
      </w:pPr>
      <w:r>
        <w:rPr>
          <w:sz w:val="28"/>
          <w:szCs w:val="28"/>
        </w:rPr>
        <w:t>This kind of investment includes saving accounts, term deposits, and money in th</w:t>
      </w:r>
      <w:r>
        <w:rPr>
          <w:sz w:val="28"/>
          <w:szCs w:val="28"/>
        </w:rPr>
        <w:t xml:space="preserve">e </w:t>
      </w:r>
      <w:r w:rsidR="00873648">
        <w:rPr>
          <w:sz w:val="28"/>
          <w:szCs w:val="28"/>
        </w:rPr>
        <w:t>bank. Cash</w:t>
      </w:r>
      <w:r>
        <w:rPr>
          <w:sz w:val="28"/>
          <w:szCs w:val="28"/>
        </w:rPr>
        <w:t xml:space="preserve"> investment provides a low level of risk resulting from steady interest </w:t>
      </w:r>
      <w:r w:rsidR="00873648">
        <w:rPr>
          <w:sz w:val="28"/>
          <w:szCs w:val="28"/>
        </w:rPr>
        <w:t>payments. Such</w:t>
      </w:r>
      <w:r>
        <w:rPr>
          <w:sz w:val="28"/>
          <w:szCs w:val="28"/>
        </w:rPr>
        <w:t xml:space="preserve"> investment is crucial in reducing the vitality of an individual portfolio.</w:t>
      </w:r>
    </w:p>
    <w:p w:rsidR="00D776F1" w:rsidRPr="00D50C7F" w:rsidRDefault="00D93AE3" w:rsidP="00297D66">
      <w:pPr>
        <w:pStyle w:val="ListParagraph"/>
        <w:numPr>
          <w:ilvl w:val="0"/>
          <w:numId w:val="22"/>
        </w:numPr>
        <w:rPr>
          <w:sz w:val="28"/>
          <w:szCs w:val="28"/>
        </w:rPr>
      </w:pPr>
      <w:r w:rsidRPr="00D50C7F">
        <w:rPr>
          <w:sz w:val="28"/>
          <w:szCs w:val="28"/>
        </w:rPr>
        <w:t xml:space="preserve">The best place </w:t>
      </w:r>
      <w:r w:rsidR="00297D66" w:rsidRPr="00D50C7F">
        <w:rPr>
          <w:sz w:val="28"/>
          <w:szCs w:val="28"/>
        </w:rPr>
        <w:t>to invest cash :</w:t>
      </w:r>
    </w:p>
    <w:p w:rsidR="00297D66" w:rsidRPr="00D50C7F" w:rsidRDefault="00297D66" w:rsidP="00297D66">
      <w:pPr>
        <w:rPr>
          <w:sz w:val="28"/>
          <w:szCs w:val="28"/>
        </w:rPr>
      </w:pPr>
    </w:p>
    <w:p w:rsidR="00297D66" w:rsidRPr="00D50C7F" w:rsidRDefault="00D93AE3" w:rsidP="00297D66">
      <w:pPr>
        <w:rPr>
          <w:sz w:val="28"/>
          <w:szCs w:val="28"/>
        </w:rPr>
      </w:pPr>
      <w:r w:rsidRPr="00D50C7F">
        <w:rPr>
          <w:sz w:val="28"/>
          <w:szCs w:val="28"/>
        </w:rPr>
        <w:t xml:space="preserve">Savings </w:t>
      </w:r>
      <w:r w:rsidR="00873648" w:rsidRPr="00D50C7F">
        <w:rPr>
          <w:sz w:val="28"/>
          <w:szCs w:val="28"/>
        </w:rPr>
        <w:t>accounts:</w:t>
      </w:r>
    </w:p>
    <w:p w:rsidR="00297D66" w:rsidRPr="00D50C7F" w:rsidRDefault="00D93AE3" w:rsidP="00297D66">
      <w:pPr>
        <w:rPr>
          <w:sz w:val="28"/>
          <w:szCs w:val="28"/>
        </w:rPr>
      </w:pPr>
      <w:r>
        <w:rPr>
          <w:sz w:val="28"/>
          <w:szCs w:val="28"/>
        </w:rPr>
        <w:t>This type of bank account is fo</w:t>
      </w:r>
      <w:r>
        <w:rPr>
          <w:sz w:val="28"/>
          <w:szCs w:val="28"/>
        </w:rPr>
        <w:t xml:space="preserve">und in credit unions and commercial </w:t>
      </w:r>
      <w:r w:rsidR="00873648">
        <w:rPr>
          <w:sz w:val="28"/>
          <w:szCs w:val="28"/>
        </w:rPr>
        <w:t>banks. Saving</w:t>
      </w:r>
      <w:r>
        <w:rPr>
          <w:sz w:val="28"/>
          <w:szCs w:val="28"/>
        </w:rPr>
        <w:t xml:space="preserve"> accounts accrue low interest over a specific period. </w:t>
      </w:r>
    </w:p>
    <w:p w:rsidR="007B0154" w:rsidRDefault="007B0154" w:rsidP="00297D66">
      <w:pPr>
        <w:rPr>
          <w:sz w:val="28"/>
          <w:szCs w:val="28"/>
        </w:rPr>
      </w:pPr>
    </w:p>
    <w:p w:rsidR="00297D66" w:rsidRPr="00D50C7F" w:rsidRDefault="00D93AE3" w:rsidP="00297D66">
      <w:pPr>
        <w:rPr>
          <w:sz w:val="28"/>
          <w:szCs w:val="28"/>
        </w:rPr>
      </w:pPr>
      <w:r w:rsidRPr="00D50C7F">
        <w:rPr>
          <w:sz w:val="28"/>
          <w:szCs w:val="28"/>
        </w:rPr>
        <w:t xml:space="preserve">Short-term corporate bond funds. </w:t>
      </w:r>
    </w:p>
    <w:p w:rsidR="00297D66" w:rsidRPr="00D50C7F" w:rsidRDefault="00D93AE3" w:rsidP="00297D66">
      <w:pPr>
        <w:rPr>
          <w:sz w:val="28"/>
          <w:szCs w:val="28"/>
        </w:rPr>
      </w:pPr>
      <w:r>
        <w:rPr>
          <w:sz w:val="28"/>
          <w:szCs w:val="28"/>
        </w:rPr>
        <w:t xml:space="preserve">This type of bond </w:t>
      </w:r>
      <w:r w:rsidR="00873648">
        <w:rPr>
          <w:sz w:val="28"/>
          <w:szCs w:val="28"/>
        </w:rPr>
        <w:t>is invested</w:t>
      </w:r>
      <w:r>
        <w:rPr>
          <w:sz w:val="28"/>
          <w:szCs w:val="28"/>
        </w:rPr>
        <w:t xml:space="preserve"> with a specific maturity of not more than five </w:t>
      </w:r>
      <w:r w:rsidR="00873648">
        <w:rPr>
          <w:sz w:val="28"/>
          <w:szCs w:val="28"/>
        </w:rPr>
        <w:t>years. Beside</w:t>
      </w:r>
      <w:r>
        <w:rPr>
          <w:sz w:val="28"/>
          <w:szCs w:val="28"/>
        </w:rPr>
        <w:t>s, any firm can issue short</w:t>
      </w:r>
      <w:r>
        <w:rPr>
          <w:sz w:val="28"/>
          <w:szCs w:val="28"/>
        </w:rPr>
        <w:t xml:space="preserve">-term </w:t>
      </w:r>
      <w:r w:rsidR="00873648">
        <w:rPr>
          <w:sz w:val="28"/>
          <w:szCs w:val="28"/>
        </w:rPr>
        <w:t>debt, including</w:t>
      </w:r>
      <w:r>
        <w:rPr>
          <w:sz w:val="28"/>
          <w:szCs w:val="28"/>
        </w:rPr>
        <w:t xml:space="preserve"> companies and </w:t>
      </w:r>
      <w:r w:rsidR="00873648">
        <w:rPr>
          <w:sz w:val="28"/>
          <w:szCs w:val="28"/>
        </w:rPr>
        <w:t>corporations</w:t>
      </w:r>
      <w:r>
        <w:rPr>
          <w:sz w:val="28"/>
          <w:szCs w:val="28"/>
        </w:rPr>
        <w:t xml:space="preserve"> rated below the outlay grade.</w:t>
      </w:r>
    </w:p>
    <w:p w:rsidR="00297D66" w:rsidRPr="00D50C7F" w:rsidRDefault="00D93AE3" w:rsidP="00297D66">
      <w:pPr>
        <w:rPr>
          <w:sz w:val="28"/>
          <w:szCs w:val="28"/>
        </w:rPr>
      </w:pPr>
      <w:r w:rsidRPr="00D50C7F">
        <w:rPr>
          <w:sz w:val="28"/>
          <w:szCs w:val="28"/>
        </w:rPr>
        <w:t xml:space="preserve">Short-term US government bond funds. </w:t>
      </w:r>
    </w:p>
    <w:p w:rsidR="00297D66" w:rsidRPr="00D50C7F" w:rsidRDefault="00D93AE3" w:rsidP="00297D66">
      <w:pPr>
        <w:rPr>
          <w:sz w:val="28"/>
          <w:szCs w:val="28"/>
        </w:rPr>
      </w:pPr>
      <w:r>
        <w:rPr>
          <w:sz w:val="28"/>
          <w:szCs w:val="28"/>
        </w:rPr>
        <w:t xml:space="preserve">Such government bonds focus on bonds offered by the government </w:t>
      </w:r>
      <w:r w:rsidR="00873648">
        <w:rPr>
          <w:sz w:val="28"/>
          <w:szCs w:val="28"/>
        </w:rPr>
        <w:t>agencies</w:t>
      </w:r>
      <w:r>
        <w:rPr>
          <w:sz w:val="28"/>
          <w:szCs w:val="28"/>
        </w:rPr>
        <w:t xml:space="preserve"> or government itself</w:t>
      </w:r>
      <w:r w:rsidR="004A2E71">
        <w:rPr>
          <w:sz w:val="28"/>
          <w:szCs w:val="28"/>
        </w:rPr>
        <w:t>, with its maturity set at five years. Example of this bond includes TIPS</w:t>
      </w:r>
      <w:r w:rsidR="00873648">
        <w:rPr>
          <w:sz w:val="28"/>
          <w:szCs w:val="28"/>
        </w:rPr>
        <w:t>, MBS</w:t>
      </w:r>
      <w:r w:rsidR="004A2E71">
        <w:rPr>
          <w:sz w:val="28"/>
          <w:szCs w:val="28"/>
        </w:rPr>
        <w:t xml:space="preserve"> and treasuries.</w:t>
      </w:r>
    </w:p>
    <w:p w:rsidR="004A2E71" w:rsidRDefault="004A2E71" w:rsidP="00AE362A">
      <w:pPr>
        <w:rPr>
          <w:sz w:val="28"/>
          <w:szCs w:val="28"/>
        </w:rPr>
      </w:pPr>
    </w:p>
    <w:p w:rsidR="00297D66" w:rsidRDefault="00D93AE3" w:rsidP="00AE362A">
      <w:pPr>
        <w:rPr>
          <w:sz w:val="28"/>
          <w:szCs w:val="28"/>
        </w:rPr>
      </w:pPr>
      <w:r w:rsidRPr="00D50C7F">
        <w:rPr>
          <w:sz w:val="28"/>
          <w:szCs w:val="28"/>
        </w:rPr>
        <w:t xml:space="preserve">Money market accounts. </w:t>
      </w:r>
    </w:p>
    <w:p w:rsidR="004A2E71" w:rsidRDefault="00D93AE3" w:rsidP="00297D66">
      <w:pPr>
        <w:rPr>
          <w:sz w:val="28"/>
          <w:szCs w:val="28"/>
        </w:rPr>
      </w:pPr>
      <w:r>
        <w:rPr>
          <w:sz w:val="28"/>
          <w:szCs w:val="28"/>
        </w:rPr>
        <w:t xml:space="preserve">This is a specific saving account usually found on credit unions and </w:t>
      </w:r>
      <w:r w:rsidR="00873648">
        <w:rPr>
          <w:sz w:val="28"/>
          <w:szCs w:val="28"/>
        </w:rPr>
        <w:t>banks. This</w:t>
      </w:r>
      <w:r>
        <w:rPr>
          <w:sz w:val="28"/>
          <w:szCs w:val="28"/>
        </w:rPr>
        <w:t xml:space="preserve"> account pays high-interest rates and is linked with high-rate market </w:t>
      </w:r>
      <w:r w:rsidR="00873648">
        <w:rPr>
          <w:sz w:val="28"/>
          <w:szCs w:val="28"/>
        </w:rPr>
        <w:t>money. However</w:t>
      </w:r>
      <w:r>
        <w:rPr>
          <w:sz w:val="28"/>
          <w:szCs w:val="28"/>
        </w:rPr>
        <w:t>, its minimum balan</w:t>
      </w:r>
      <w:r>
        <w:rPr>
          <w:sz w:val="28"/>
          <w:szCs w:val="28"/>
        </w:rPr>
        <w:t>ce and deposit requirement are usually high.</w:t>
      </w:r>
    </w:p>
    <w:p w:rsidR="004A2E71" w:rsidRDefault="004A2E71" w:rsidP="00297D66">
      <w:pPr>
        <w:rPr>
          <w:sz w:val="28"/>
          <w:szCs w:val="28"/>
        </w:rPr>
      </w:pPr>
    </w:p>
    <w:p w:rsidR="00297D66" w:rsidRPr="00D50C7F" w:rsidRDefault="00D93AE3" w:rsidP="00297D66">
      <w:pPr>
        <w:rPr>
          <w:sz w:val="28"/>
          <w:szCs w:val="28"/>
        </w:rPr>
      </w:pPr>
      <w:r w:rsidRPr="00D50C7F">
        <w:rPr>
          <w:sz w:val="28"/>
          <w:szCs w:val="28"/>
        </w:rPr>
        <w:t xml:space="preserve">Certificates of deposit. </w:t>
      </w:r>
    </w:p>
    <w:p w:rsidR="00AE362A" w:rsidRPr="00D50C7F" w:rsidRDefault="00D93AE3" w:rsidP="00297D66">
      <w:pPr>
        <w:rPr>
          <w:sz w:val="28"/>
          <w:szCs w:val="28"/>
        </w:rPr>
      </w:pPr>
      <w:r>
        <w:rPr>
          <w:sz w:val="28"/>
          <w:szCs w:val="28"/>
        </w:rPr>
        <w:t xml:space="preserve">CD refers to a time deposit: a financial product sold by credit </w:t>
      </w:r>
      <w:r w:rsidR="00873648">
        <w:rPr>
          <w:sz w:val="28"/>
          <w:szCs w:val="28"/>
        </w:rPr>
        <w:t>unions, thrift</w:t>
      </w:r>
      <w:r>
        <w:rPr>
          <w:sz w:val="28"/>
          <w:szCs w:val="28"/>
        </w:rPr>
        <w:t xml:space="preserve"> institutions and </w:t>
      </w:r>
      <w:r w:rsidR="00873648">
        <w:rPr>
          <w:sz w:val="28"/>
          <w:szCs w:val="28"/>
        </w:rPr>
        <w:t>banks. The</w:t>
      </w:r>
      <w:r>
        <w:rPr>
          <w:sz w:val="28"/>
          <w:szCs w:val="28"/>
        </w:rPr>
        <w:t xml:space="preserve"> significant difference between these </w:t>
      </w:r>
      <w:r w:rsidR="00873648">
        <w:rPr>
          <w:sz w:val="28"/>
          <w:szCs w:val="28"/>
        </w:rPr>
        <w:t>deposits</w:t>
      </w:r>
      <w:r>
        <w:rPr>
          <w:sz w:val="28"/>
          <w:szCs w:val="28"/>
        </w:rPr>
        <w:t xml:space="preserve"> from savings accounts is that the deposit certificate has an individual fixed interest rate and fixed term.</w:t>
      </w:r>
    </w:p>
    <w:p w:rsidR="004A2E71" w:rsidRDefault="004A2E71" w:rsidP="00297D66">
      <w:pPr>
        <w:rPr>
          <w:sz w:val="28"/>
          <w:szCs w:val="28"/>
        </w:rPr>
      </w:pPr>
    </w:p>
    <w:p w:rsidR="00873648" w:rsidRDefault="00873648" w:rsidP="00297D66">
      <w:pPr>
        <w:rPr>
          <w:sz w:val="28"/>
          <w:szCs w:val="28"/>
        </w:rPr>
      </w:pPr>
    </w:p>
    <w:p w:rsidR="00873648" w:rsidRDefault="00873648" w:rsidP="00297D66">
      <w:pPr>
        <w:rPr>
          <w:sz w:val="28"/>
          <w:szCs w:val="28"/>
        </w:rPr>
      </w:pPr>
    </w:p>
    <w:p w:rsidR="00873648" w:rsidRDefault="00873648" w:rsidP="00297D66">
      <w:pPr>
        <w:rPr>
          <w:sz w:val="28"/>
          <w:szCs w:val="28"/>
        </w:rPr>
      </w:pPr>
    </w:p>
    <w:p w:rsidR="00297D66" w:rsidRPr="00D50C7F" w:rsidRDefault="00D93AE3" w:rsidP="00297D66">
      <w:pPr>
        <w:rPr>
          <w:sz w:val="28"/>
          <w:szCs w:val="28"/>
        </w:rPr>
      </w:pPr>
      <w:r w:rsidRPr="00D50C7F">
        <w:rPr>
          <w:sz w:val="28"/>
          <w:szCs w:val="28"/>
        </w:rPr>
        <w:t xml:space="preserve">Cash management accounts. </w:t>
      </w:r>
    </w:p>
    <w:p w:rsidR="00297D66" w:rsidRPr="00D50C7F" w:rsidRDefault="00D93AE3" w:rsidP="00297D66">
      <w:pPr>
        <w:rPr>
          <w:sz w:val="28"/>
          <w:szCs w:val="28"/>
        </w:rPr>
      </w:pPr>
      <w:r>
        <w:rPr>
          <w:sz w:val="28"/>
          <w:szCs w:val="28"/>
        </w:rPr>
        <w:t xml:space="preserve">This type of hybrid account deals with the </w:t>
      </w:r>
      <w:r w:rsidR="00394170">
        <w:rPr>
          <w:sz w:val="28"/>
          <w:szCs w:val="28"/>
        </w:rPr>
        <w:t xml:space="preserve">same features and services of savings and checking accounts. However, they are provided by nonbank </w:t>
      </w:r>
      <w:r w:rsidR="00873648">
        <w:rPr>
          <w:sz w:val="28"/>
          <w:szCs w:val="28"/>
        </w:rPr>
        <w:t>financial</w:t>
      </w:r>
      <w:r w:rsidR="00394170">
        <w:rPr>
          <w:sz w:val="28"/>
          <w:szCs w:val="28"/>
        </w:rPr>
        <w:t xml:space="preserve"> firms, such as stock firms.</w:t>
      </w:r>
    </w:p>
    <w:p w:rsidR="00297D66" w:rsidRDefault="00D93AE3" w:rsidP="00297D66">
      <w:pPr>
        <w:rPr>
          <w:sz w:val="28"/>
          <w:szCs w:val="28"/>
        </w:rPr>
      </w:pPr>
      <w:r w:rsidRPr="00D50C7F">
        <w:rPr>
          <w:sz w:val="28"/>
          <w:szCs w:val="28"/>
        </w:rPr>
        <w:t>T-</w:t>
      </w:r>
      <w:r w:rsidR="00873648" w:rsidRPr="00D50C7F">
        <w:rPr>
          <w:sz w:val="28"/>
          <w:szCs w:val="28"/>
        </w:rPr>
        <w:t xml:space="preserve">Bill. </w:t>
      </w:r>
    </w:p>
    <w:p w:rsidR="006915C8" w:rsidRDefault="00D93AE3" w:rsidP="00C116CB">
      <w:pPr>
        <w:rPr>
          <w:sz w:val="28"/>
          <w:szCs w:val="28"/>
        </w:rPr>
      </w:pPr>
      <w:r>
        <w:rPr>
          <w:sz w:val="28"/>
          <w:szCs w:val="28"/>
        </w:rPr>
        <w:t xml:space="preserve">A treasury bill is a short-term </w:t>
      </w:r>
      <w:r w:rsidR="00873648">
        <w:rPr>
          <w:sz w:val="28"/>
          <w:szCs w:val="28"/>
        </w:rPr>
        <w:t>United States</w:t>
      </w:r>
      <w:r>
        <w:rPr>
          <w:sz w:val="28"/>
          <w:szCs w:val="28"/>
        </w:rPr>
        <w:t xml:space="preserve"> debt responsibility handled by the treasury branch. Its </w:t>
      </w:r>
      <w:r w:rsidR="00873648">
        <w:rPr>
          <w:sz w:val="28"/>
          <w:szCs w:val="28"/>
        </w:rPr>
        <w:t>maturity</w:t>
      </w:r>
      <w:r>
        <w:rPr>
          <w:sz w:val="28"/>
          <w:szCs w:val="28"/>
        </w:rPr>
        <w:t xml:space="preserve"> is usually less than a </w:t>
      </w:r>
      <w:r w:rsidR="00873648">
        <w:rPr>
          <w:sz w:val="28"/>
          <w:szCs w:val="28"/>
        </w:rPr>
        <w:t>year. They</w:t>
      </w:r>
      <w:r>
        <w:rPr>
          <w:sz w:val="28"/>
          <w:szCs w:val="28"/>
        </w:rPr>
        <w:t xml:space="preserve"> sold in small denominations; however, </w:t>
      </w:r>
      <w:r>
        <w:rPr>
          <w:sz w:val="28"/>
          <w:szCs w:val="28"/>
        </w:rPr>
        <w:t>some reaches higher denominations in fair bids.</w:t>
      </w:r>
    </w:p>
    <w:p w:rsidR="00C116CB" w:rsidRPr="00D50C7F" w:rsidRDefault="00D93AE3" w:rsidP="00C116CB">
      <w:pPr>
        <w:rPr>
          <w:sz w:val="28"/>
          <w:szCs w:val="28"/>
        </w:rPr>
      </w:pPr>
      <w:r w:rsidRPr="00D50C7F">
        <w:rPr>
          <w:sz w:val="28"/>
          <w:szCs w:val="28"/>
        </w:rPr>
        <w:lastRenderedPageBreak/>
        <w:t>Fixed interest.</w:t>
      </w:r>
    </w:p>
    <w:p w:rsidR="0021642F" w:rsidRPr="00D50C7F" w:rsidRDefault="00D93AE3" w:rsidP="00C116CB">
      <w:pPr>
        <w:rPr>
          <w:sz w:val="28"/>
          <w:szCs w:val="28"/>
        </w:rPr>
      </w:pPr>
      <w:r>
        <w:rPr>
          <w:sz w:val="28"/>
          <w:szCs w:val="28"/>
        </w:rPr>
        <w:t xml:space="preserve">Fixed interests are usually offered by financial </w:t>
      </w:r>
      <w:r w:rsidR="00873648">
        <w:rPr>
          <w:sz w:val="28"/>
          <w:szCs w:val="28"/>
        </w:rPr>
        <w:t>institutions, government</w:t>
      </w:r>
      <w:r>
        <w:rPr>
          <w:sz w:val="28"/>
          <w:szCs w:val="28"/>
        </w:rPr>
        <w:t xml:space="preserve"> and semi</w:t>
      </w:r>
      <w:r w:rsidR="00873648">
        <w:rPr>
          <w:sz w:val="28"/>
          <w:szCs w:val="28"/>
        </w:rPr>
        <w:t>-government</w:t>
      </w:r>
      <w:r>
        <w:rPr>
          <w:sz w:val="28"/>
          <w:szCs w:val="28"/>
        </w:rPr>
        <w:t xml:space="preserve"> institutions and </w:t>
      </w:r>
      <w:r w:rsidR="00873648">
        <w:rPr>
          <w:sz w:val="28"/>
          <w:szCs w:val="28"/>
        </w:rPr>
        <w:t>corporations. Some</w:t>
      </w:r>
      <w:r>
        <w:rPr>
          <w:sz w:val="28"/>
          <w:szCs w:val="28"/>
        </w:rPr>
        <w:t xml:space="preserve"> </w:t>
      </w:r>
      <w:r w:rsidR="00873648">
        <w:rPr>
          <w:sz w:val="28"/>
          <w:szCs w:val="28"/>
        </w:rPr>
        <w:t xml:space="preserve">examples </w:t>
      </w:r>
      <w:r>
        <w:rPr>
          <w:sz w:val="28"/>
          <w:szCs w:val="28"/>
        </w:rPr>
        <w:t xml:space="preserve">of such interest include capital notes and </w:t>
      </w:r>
      <w:r w:rsidR="00873648">
        <w:rPr>
          <w:sz w:val="28"/>
          <w:szCs w:val="28"/>
        </w:rPr>
        <w:t>corporate</w:t>
      </w:r>
      <w:r>
        <w:rPr>
          <w:sz w:val="28"/>
          <w:szCs w:val="28"/>
        </w:rPr>
        <w:t xml:space="preserve"> </w:t>
      </w:r>
      <w:r>
        <w:rPr>
          <w:sz w:val="28"/>
          <w:szCs w:val="28"/>
        </w:rPr>
        <w:t>bonds.</w:t>
      </w:r>
    </w:p>
    <w:p w:rsidR="0021642F" w:rsidRPr="00D50C7F" w:rsidRDefault="00D93AE3" w:rsidP="0021642F">
      <w:pPr>
        <w:rPr>
          <w:rFonts w:asciiTheme="majorBidi" w:hAnsiTheme="majorBidi" w:cstheme="majorBidi"/>
          <w:sz w:val="28"/>
          <w:szCs w:val="28"/>
        </w:rPr>
      </w:pPr>
      <w:r w:rsidRPr="00D50C7F">
        <w:rPr>
          <w:rFonts w:asciiTheme="majorBidi" w:hAnsiTheme="majorBidi" w:cstheme="majorBidi"/>
          <w:sz w:val="28"/>
          <w:szCs w:val="28"/>
        </w:rPr>
        <w:t xml:space="preserve">Target </w:t>
      </w:r>
      <w:r w:rsidR="00873648" w:rsidRPr="00D50C7F">
        <w:rPr>
          <w:rFonts w:asciiTheme="majorBidi" w:hAnsiTheme="majorBidi" w:cstheme="majorBidi"/>
          <w:sz w:val="28"/>
          <w:szCs w:val="28"/>
        </w:rPr>
        <w:t>markets:</w:t>
      </w:r>
    </w:p>
    <w:p w:rsidR="0021642F" w:rsidRPr="00D50C7F" w:rsidRDefault="0021642F" w:rsidP="0021642F">
      <w:pPr>
        <w:rPr>
          <w:rFonts w:asciiTheme="majorBidi" w:hAnsiTheme="majorBidi" w:cstheme="majorBidi"/>
          <w:sz w:val="28"/>
          <w:szCs w:val="28"/>
        </w:rPr>
      </w:pPr>
    </w:p>
    <w:p w:rsidR="0021642F" w:rsidRPr="00D50C7F" w:rsidRDefault="00D93AE3" w:rsidP="0021642F">
      <w:pPr>
        <w:rPr>
          <w:rFonts w:asciiTheme="majorBidi" w:hAnsiTheme="majorBidi" w:cstheme="majorBidi"/>
          <w:sz w:val="28"/>
          <w:szCs w:val="28"/>
        </w:rPr>
      </w:pPr>
      <w:r>
        <w:rPr>
          <w:rFonts w:asciiTheme="majorBidi" w:hAnsiTheme="majorBidi" w:cstheme="majorBidi"/>
          <w:sz w:val="28"/>
          <w:szCs w:val="28"/>
        </w:rPr>
        <w:t xml:space="preserve">Such a market refers to a group of potential clients to whom an organization wants to sell its services and </w:t>
      </w:r>
      <w:r w:rsidR="00873648">
        <w:rPr>
          <w:rFonts w:asciiTheme="majorBidi" w:hAnsiTheme="majorBidi" w:cstheme="majorBidi"/>
          <w:sz w:val="28"/>
          <w:szCs w:val="28"/>
        </w:rPr>
        <w:t>products; the</w:t>
      </w:r>
      <w:r>
        <w:rPr>
          <w:rFonts w:asciiTheme="majorBidi" w:hAnsiTheme="majorBidi" w:cstheme="majorBidi"/>
          <w:sz w:val="28"/>
          <w:szCs w:val="28"/>
        </w:rPr>
        <w:t xml:space="preserve"> group is also made up of sure </w:t>
      </w:r>
      <w:r w:rsidR="00873648">
        <w:rPr>
          <w:rFonts w:asciiTheme="majorBidi" w:hAnsiTheme="majorBidi" w:cstheme="majorBidi"/>
          <w:sz w:val="28"/>
          <w:szCs w:val="28"/>
        </w:rPr>
        <w:t>customers whom</w:t>
      </w:r>
      <w:r>
        <w:rPr>
          <w:rFonts w:asciiTheme="majorBidi" w:hAnsiTheme="majorBidi" w:cstheme="majorBidi"/>
          <w:sz w:val="28"/>
          <w:szCs w:val="28"/>
        </w:rPr>
        <w:t xml:space="preserve"> the Company deals with in its marketing efforts in their pursuit to identify a target </w:t>
      </w:r>
      <w:r w:rsidR="00873648">
        <w:rPr>
          <w:rFonts w:asciiTheme="majorBidi" w:hAnsiTheme="majorBidi" w:cstheme="majorBidi"/>
          <w:sz w:val="28"/>
          <w:szCs w:val="28"/>
        </w:rPr>
        <w:t xml:space="preserve">market. </w:t>
      </w:r>
      <w:r w:rsidRPr="00D50C7F">
        <w:rPr>
          <w:rFonts w:asciiTheme="majorBidi" w:hAnsiTheme="majorBidi" w:cstheme="majorBidi"/>
          <w:sz w:val="28"/>
          <w:szCs w:val="28"/>
        </w:rPr>
        <w:t xml:space="preserve">Target </w:t>
      </w:r>
      <w:r w:rsidR="00873648" w:rsidRPr="00D50C7F">
        <w:rPr>
          <w:rFonts w:asciiTheme="majorBidi" w:hAnsiTheme="majorBidi" w:cstheme="majorBidi"/>
          <w:sz w:val="28"/>
          <w:szCs w:val="28"/>
        </w:rPr>
        <w:t>markets:</w:t>
      </w:r>
    </w:p>
    <w:p w:rsidR="0021642F" w:rsidRPr="00D50C7F" w:rsidRDefault="0021642F" w:rsidP="00C116CB">
      <w:pPr>
        <w:rPr>
          <w:rFonts w:asciiTheme="majorBidi" w:hAnsiTheme="majorBidi" w:cstheme="majorBidi"/>
          <w:sz w:val="28"/>
          <w:szCs w:val="28"/>
        </w:rPr>
      </w:pPr>
    </w:p>
    <w:p w:rsidR="0021642F" w:rsidRPr="00D50C7F" w:rsidRDefault="00D93AE3" w:rsidP="00C116CB">
      <w:pPr>
        <w:rPr>
          <w:rFonts w:asciiTheme="majorBidi" w:hAnsiTheme="majorBidi" w:cstheme="majorBidi"/>
          <w:sz w:val="28"/>
          <w:szCs w:val="28"/>
        </w:rPr>
      </w:pPr>
      <w:r w:rsidRPr="00D50C7F">
        <w:rPr>
          <w:rFonts w:asciiTheme="majorBidi" w:hAnsiTheme="majorBidi" w:cstheme="majorBidi"/>
          <w:sz w:val="28"/>
          <w:szCs w:val="28"/>
        </w:rPr>
        <w:t xml:space="preserve">Market </w:t>
      </w:r>
      <w:r w:rsidR="005650F9" w:rsidRPr="00D50C7F">
        <w:rPr>
          <w:rFonts w:asciiTheme="majorBidi" w:hAnsiTheme="majorBidi" w:cstheme="majorBidi"/>
          <w:sz w:val="28"/>
          <w:szCs w:val="28"/>
        </w:rPr>
        <w:t>segmentation:</w:t>
      </w:r>
      <w:r w:rsidRPr="00D50C7F">
        <w:rPr>
          <w:rFonts w:asciiTheme="majorBidi" w:hAnsiTheme="majorBidi" w:cstheme="majorBidi"/>
          <w:sz w:val="28"/>
          <w:szCs w:val="28"/>
        </w:rPr>
        <w:t xml:space="preserve"> </w:t>
      </w:r>
    </w:p>
    <w:p w:rsidR="0021642F" w:rsidRPr="00D50C7F" w:rsidRDefault="0021642F" w:rsidP="00C116CB">
      <w:pPr>
        <w:rPr>
          <w:rFonts w:asciiTheme="majorBidi" w:hAnsiTheme="majorBidi" w:cstheme="majorBidi"/>
          <w:sz w:val="28"/>
          <w:szCs w:val="28"/>
        </w:rPr>
      </w:pPr>
    </w:p>
    <w:p w:rsidR="0021642F" w:rsidRPr="00D50C7F" w:rsidRDefault="00D93AE3" w:rsidP="00C116CB">
      <w:pPr>
        <w:rPr>
          <w:sz w:val="28"/>
          <w:szCs w:val="28"/>
        </w:rPr>
      </w:pPr>
      <w:r>
        <w:rPr>
          <w:sz w:val="28"/>
          <w:szCs w:val="28"/>
        </w:rPr>
        <w:t xml:space="preserve">When reaching the entire market becomes an obstacle to many </w:t>
      </w:r>
      <w:r w:rsidR="00873648">
        <w:rPr>
          <w:sz w:val="28"/>
          <w:szCs w:val="28"/>
        </w:rPr>
        <w:t>organizations, they</w:t>
      </w:r>
      <w:r>
        <w:rPr>
          <w:sz w:val="28"/>
          <w:szCs w:val="28"/>
        </w:rPr>
        <w:t xml:space="preserve"> utilize target marketing to channel their</w:t>
      </w:r>
      <w:r>
        <w:rPr>
          <w:sz w:val="28"/>
          <w:szCs w:val="28"/>
        </w:rPr>
        <w:t xml:space="preserve"> energy in connecting with defined and specific groups within the </w:t>
      </w:r>
      <w:r w:rsidR="00873648">
        <w:rPr>
          <w:sz w:val="28"/>
          <w:szCs w:val="28"/>
        </w:rPr>
        <w:t>market</w:t>
      </w:r>
      <w:r w:rsidR="00873648" w:rsidRPr="00D50C7F">
        <w:rPr>
          <w:sz w:val="28"/>
          <w:szCs w:val="28"/>
        </w:rPr>
        <w:t>.</w:t>
      </w:r>
      <w:r w:rsidR="00873648">
        <w:rPr>
          <w:sz w:val="28"/>
          <w:szCs w:val="28"/>
        </w:rPr>
        <w:t xml:space="preserve"> The</w:t>
      </w:r>
      <w:r>
        <w:rPr>
          <w:sz w:val="28"/>
          <w:szCs w:val="28"/>
        </w:rPr>
        <w:t xml:space="preserve"> major market </w:t>
      </w:r>
      <w:r w:rsidR="00873648">
        <w:rPr>
          <w:sz w:val="28"/>
          <w:szCs w:val="28"/>
        </w:rPr>
        <w:t>segmentation</w:t>
      </w:r>
      <w:r>
        <w:rPr>
          <w:sz w:val="28"/>
          <w:szCs w:val="28"/>
        </w:rPr>
        <w:t xml:space="preserve"> is marital </w:t>
      </w:r>
      <w:r w:rsidR="00873648">
        <w:rPr>
          <w:sz w:val="28"/>
          <w:szCs w:val="28"/>
        </w:rPr>
        <w:t>status, demographic</w:t>
      </w:r>
      <w:r>
        <w:rPr>
          <w:sz w:val="28"/>
          <w:szCs w:val="28"/>
        </w:rPr>
        <w:t xml:space="preserve"> education, and age segmentation.</w:t>
      </w:r>
    </w:p>
    <w:p w:rsidR="00720023" w:rsidRPr="00D50C7F" w:rsidRDefault="00720023" w:rsidP="00C116CB">
      <w:pPr>
        <w:rPr>
          <w:sz w:val="28"/>
          <w:szCs w:val="28"/>
        </w:rPr>
      </w:pPr>
    </w:p>
    <w:p w:rsidR="00720023" w:rsidRPr="00D50C7F" w:rsidRDefault="00D93AE3" w:rsidP="00C116CB">
      <w:pPr>
        <w:rPr>
          <w:sz w:val="28"/>
          <w:szCs w:val="28"/>
        </w:rPr>
      </w:pPr>
      <w:r w:rsidRPr="00D50C7F">
        <w:rPr>
          <w:sz w:val="28"/>
          <w:szCs w:val="28"/>
        </w:rPr>
        <w:t xml:space="preserve">Methods of </w:t>
      </w:r>
      <w:r w:rsidR="00873648" w:rsidRPr="00D50C7F">
        <w:rPr>
          <w:sz w:val="28"/>
          <w:szCs w:val="28"/>
        </w:rPr>
        <w:t>targeting:</w:t>
      </w:r>
    </w:p>
    <w:p w:rsidR="00720023" w:rsidRPr="00D50C7F" w:rsidRDefault="00720023" w:rsidP="00720023">
      <w:pPr>
        <w:rPr>
          <w:sz w:val="28"/>
          <w:szCs w:val="28"/>
        </w:rPr>
      </w:pPr>
    </w:p>
    <w:p w:rsidR="00720023" w:rsidRPr="00D50C7F" w:rsidRDefault="00D93AE3" w:rsidP="00720023">
      <w:pPr>
        <w:rPr>
          <w:sz w:val="28"/>
          <w:szCs w:val="28"/>
        </w:rPr>
      </w:pPr>
      <w:r w:rsidRPr="00D50C7F">
        <w:rPr>
          <w:sz w:val="28"/>
          <w:szCs w:val="28"/>
        </w:rPr>
        <w:t>Mass marketing (undifferentiated marketing)</w:t>
      </w:r>
    </w:p>
    <w:p w:rsidR="00720023" w:rsidRPr="00D50C7F" w:rsidRDefault="00720023" w:rsidP="00720023">
      <w:pPr>
        <w:rPr>
          <w:sz w:val="28"/>
          <w:szCs w:val="28"/>
        </w:rPr>
      </w:pPr>
    </w:p>
    <w:p w:rsidR="00720023" w:rsidRPr="00D50C7F" w:rsidRDefault="00D93AE3" w:rsidP="00720023">
      <w:pPr>
        <w:rPr>
          <w:sz w:val="28"/>
          <w:szCs w:val="28"/>
        </w:rPr>
      </w:pPr>
      <w:r>
        <w:rPr>
          <w:sz w:val="28"/>
          <w:szCs w:val="28"/>
        </w:rPr>
        <w:t xml:space="preserve">Undifferentiated </w:t>
      </w:r>
      <w:r w:rsidR="00873648">
        <w:rPr>
          <w:sz w:val="28"/>
          <w:szCs w:val="28"/>
        </w:rPr>
        <w:t>Marketing</w:t>
      </w:r>
      <w:r w:rsidR="00873648" w:rsidRPr="00D50C7F">
        <w:rPr>
          <w:sz w:val="28"/>
          <w:szCs w:val="28"/>
        </w:rPr>
        <w:t>.</w:t>
      </w:r>
      <w:r w:rsidR="00873648">
        <w:rPr>
          <w:sz w:val="28"/>
          <w:szCs w:val="28"/>
        </w:rPr>
        <w:t xml:space="preserve"> This</w:t>
      </w:r>
      <w:r>
        <w:rPr>
          <w:sz w:val="28"/>
          <w:szCs w:val="28"/>
        </w:rPr>
        <w:t xml:space="preserve"> aspect of marketing overlooks significant differences </w:t>
      </w:r>
      <w:r w:rsidR="003B6420">
        <w:rPr>
          <w:sz w:val="28"/>
          <w:szCs w:val="28"/>
        </w:rPr>
        <w:t xml:space="preserve">between the market segments and focuses on the entire </w:t>
      </w:r>
      <w:r w:rsidR="00873648">
        <w:rPr>
          <w:sz w:val="28"/>
          <w:szCs w:val="28"/>
        </w:rPr>
        <w:t>market. Typically</w:t>
      </w:r>
      <w:r w:rsidR="003B6420">
        <w:rPr>
          <w:sz w:val="28"/>
          <w:szCs w:val="28"/>
        </w:rPr>
        <w:t xml:space="preserve"> mass marketing assumes that everybody is a potential client.</w:t>
      </w:r>
    </w:p>
    <w:p w:rsidR="00720023" w:rsidRPr="00D50C7F" w:rsidRDefault="00720023" w:rsidP="00720023">
      <w:pPr>
        <w:rPr>
          <w:sz w:val="28"/>
          <w:szCs w:val="28"/>
        </w:rPr>
      </w:pPr>
    </w:p>
    <w:p w:rsidR="00720023" w:rsidRPr="00D50C7F" w:rsidRDefault="00D93AE3" w:rsidP="00720023">
      <w:pPr>
        <w:rPr>
          <w:sz w:val="28"/>
          <w:szCs w:val="28"/>
        </w:rPr>
      </w:pPr>
      <w:r w:rsidRPr="00D50C7F">
        <w:rPr>
          <w:sz w:val="28"/>
          <w:szCs w:val="28"/>
        </w:rPr>
        <w:t xml:space="preserve">Segmented marketing (differentiated </w:t>
      </w:r>
      <w:r w:rsidRPr="00D50C7F">
        <w:rPr>
          <w:sz w:val="28"/>
          <w:szCs w:val="28"/>
        </w:rPr>
        <w:t>marketing)</w:t>
      </w:r>
    </w:p>
    <w:p w:rsidR="00720023" w:rsidRPr="00D50C7F" w:rsidRDefault="00D93AE3" w:rsidP="00720023">
      <w:pPr>
        <w:rPr>
          <w:sz w:val="28"/>
          <w:szCs w:val="28"/>
        </w:rPr>
      </w:pPr>
      <w:r>
        <w:rPr>
          <w:sz w:val="28"/>
          <w:szCs w:val="28"/>
        </w:rPr>
        <w:t xml:space="preserve">This involves a process whereby organizations create campaigns that attract more than one target group or market </w:t>
      </w:r>
      <w:r w:rsidR="00873648">
        <w:rPr>
          <w:sz w:val="28"/>
          <w:szCs w:val="28"/>
        </w:rPr>
        <w:t>segment. A</w:t>
      </w:r>
      <w:r>
        <w:rPr>
          <w:sz w:val="28"/>
          <w:szCs w:val="28"/>
        </w:rPr>
        <w:t xml:space="preserve"> business can promote a specific sale that appeals to individuals in two locations and cities.</w:t>
      </w:r>
    </w:p>
    <w:p w:rsidR="00FE431B" w:rsidRDefault="00D93AE3" w:rsidP="00FE431B">
      <w:pPr>
        <w:rPr>
          <w:sz w:val="28"/>
          <w:szCs w:val="28"/>
        </w:rPr>
      </w:pPr>
      <w:r w:rsidRPr="00D50C7F">
        <w:rPr>
          <w:sz w:val="28"/>
          <w:szCs w:val="28"/>
        </w:rPr>
        <w:t>Concentrated marketing (niche marketing)</w:t>
      </w:r>
    </w:p>
    <w:p w:rsidR="003B6420" w:rsidRDefault="00D93AE3" w:rsidP="00FE431B">
      <w:pPr>
        <w:rPr>
          <w:sz w:val="28"/>
          <w:szCs w:val="28"/>
        </w:rPr>
      </w:pPr>
      <w:r>
        <w:rPr>
          <w:sz w:val="28"/>
          <w:szCs w:val="28"/>
        </w:rPr>
        <w:t xml:space="preserve">Its unique </w:t>
      </w:r>
      <w:r w:rsidR="00873648">
        <w:rPr>
          <w:sz w:val="28"/>
          <w:szCs w:val="28"/>
        </w:rPr>
        <w:t>preferences</w:t>
      </w:r>
      <w:r>
        <w:rPr>
          <w:sz w:val="28"/>
          <w:szCs w:val="28"/>
        </w:rPr>
        <w:t xml:space="preserve"> and </w:t>
      </w:r>
      <w:r w:rsidR="00873648">
        <w:rPr>
          <w:sz w:val="28"/>
          <w:szCs w:val="28"/>
        </w:rPr>
        <w:t>needs characterize niche marketing. Such</w:t>
      </w:r>
      <w:r>
        <w:rPr>
          <w:sz w:val="28"/>
          <w:szCs w:val="28"/>
        </w:rPr>
        <w:t xml:space="preserve"> </w:t>
      </w:r>
      <w:r w:rsidR="00873648">
        <w:rPr>
          <w:sz w:val="28"/>
          <w:szCs w:val="28"/>
        </w:rPr>
        <w:t>predilections</w:t>
      </w:r>
      <w:r>
        <w:rPr>
          <w:sz w:val="28"/>
          <w:szCs w:val="28"/>
        </w:rPr>
        <w:t xml:space="preserve"> and requirements make it dissimilar fr</w:t>
      </w:r>
      <w:r>
        <w:rPr>
          <w:sz w:val="28"/>
          <w:szCs w:val="28"/>
        </w:rPr>
        <w:t>om the market, for example, shoes for nurses.</w:t>
      </w:r>
    </w:p>
    <w:p w:rsidR="00720023" w:rsidRDefault="00D93AE3" w:rsidP="00FE431B">
      <w:pPr>
        <w:rPr>
          <w:sz w:val="28"/>
          <w:szCs w:val="28"/>
        </w:rPr>
      </w:pPr>
      <w:r w:rsidRPr="00D50C7F">
        <w:rPr>
          <w:sz w:val="28"/>
          <w:szCs w:val="28"/>
        </w:rPr>
        <w:t>Micromarketing</w:t>
      </w:r>
      <w:r>
        <w:rPr>
          <w:sz w:val="28"/>
          <w:szCs w:val="28"/>
        </w:rPr>
        <w:t>:</w:t>
      </w:r>
    </w:p>
    <w:p w:rsidR="006915C8" w:rsidRPr="00FE431B" w:rsidRDefault="006915C8" w:rsidP="00FE431B">
      <w:pPr>
        <w:rPr>
          <w:sz w:val="28"/>
          <w:szCs w:val="28"/>
        </w:rPr>
      </w:pPr>
    </w:p>
    <w:p w:rsidR="00FE431B" w:rsidRDefault="00D93AE3" w:rsidP="00C116CB">
      <w:pPr>
        <w:rPr>
          <w:sz w:val="28"/>
          <w:szCs w:val="28"/>
        </w:rPr>
      </w:pPr>
      <w:r>
        <w:rPr>
          <w:sz w:val="28"/>
          <w:szCs w:val="28"/>
        </w:rPr>
        <w:t>This is a marketing strategy in which th</w:t>
      </w:r>
      <w:r w:rsidR="00FA0714">
        <w:rPr>
          <w:sz w:val="28"/>
          <w:szCs w:val="28"/>
        </w:rPr>
        <w:t xml:space="preserve">e primary focus is to advertise and market to a small group of individuals of tightly aimed </w:t>
      </w:r>
      <w:r w:rsidR="00873648">
        <w:rPr>
          <w:sz w:val="28"/>
          <w:szCs w:val="28"/>
        </w:rPr>
        <w:t>clients. For</w:t>
      </w:r>
      <w:r w:rsidR="00FA0714">
        <w:rPr>
          <w:sz w:val="28"/>
          <w:szCs w:val="28"/>
        </w:rPr>
        <w:t xml:space="preserve"> </w:t>
      </w:r>
      <w:r w:rsidR="00873648">
        <w:rPr>
          <w:sz w:val="28"/>
          <w:szCs w:val="28"/>
        </w:rPr>
        <w:t>instance, markets</w:t>
      </w:r>
      <w:r w:rsidR="00FA0714">
        <w:rPr>
          <w:sz w:val="28"/>
          <w:szCs w:val="28"/>
        </w:rPr>
        <w:t xml:space="preserve"> can be arranged into smalls clusters regard</w:t>
      </w:r>
      <w:r w:rsidR="00280D7F">
        <w:rPr>
          <w:sz w:val="28"/>
          <w:szCs w:val="28"/>
        </w:rPr>
        <w:t>ing readiness</w:t>
      </w:r>
      <w:r w:rsidR="00FA0714">
        <w:rPr>
          <w:sz w:val="28"/>
          <w:szCs w:val="28"/>
        </w:rPr>
        <w:t xml:space="preserve"> to buy a particular brand </w:t>
      </w:r>
      <w:r w:rsidR="00873648">
        <w:rPr>
          <w:sz w:val="28"/>
          <w:szCs w:val="28"/>
        </w:rPr>
        <w:t>or commitment</w:t>
      </w:r>
      <w:r w:rsidR="00FA0714">
        <w:rPr>
          <w:sz w:val="28"/>
          <w:szCs w:val="28"/>
        </w:rPr>
        <w:t xml:space="preserve"> to a specific product or service class.</w:t>
      </w: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FE431B" w:rsidRDefault="00FE431B" w:rsidP="00C116CB">
      <w:pPr>
        <w:rPr>
          <w:sz w:val="28"/>
          <w:szCs w:val="28"/>
        </w:rPr>
      </w:pPr>
    </w:p>
    <w:p w:rsidR="00280D7F" w:rsidRDefault="00280D7F" w:rsidP="00C116CB">
      <w:pPr>
        <w:rPr>
          <w:sz w:val="28"/>
          <w:szCs w:val="28"/>
        </w:rPr>
      </w:pPr>
    </w:p>
    <w:p w:rsidR="00280D7F" w:rsidRDefault="00280D7F" w:rsidP="00C116CB">
      <w:pPr>
        <w:rPr>
          <w:sz w:val="28"/>
          <w:szCs w:val="28"/>
        </w:rPr>
      </w:pPr>
    </w:p>
    <w:p w:rsidR="00280D7F" w:rsidRDefault="00280D7F" w:rsidP="00C116CB">
      <w:pPr>
        <w:rPr>
          <w:sz w:val="28"/>
          <w:szCs w:val="28"/>
        </w:rPr>
      </w:pPr>
    </w:p>
    <w:p w:rsidR="00280D7F" w:rsidRDefault="00280D7F" w:rsidP="00C116CB">
      <w:pPr>
        <w:rPr>
          <w:sz w:val="28"/>
          <w:szCs w:val="28"/>
        </w:rPr>
      </w:pPr>
    </w:p>
    <w:p w:rsidR="00280D7F" w:rsidRDefault="00280D7F" w:rsidP="00C116CB">
      <w:pPr>
        <w:rPr>
          <w:sz w:val="28"/>
          <w:szCs w:val="28"/>
        </w:rPr>
      </w:pPr>
    </w:p>
    <w:p w:rsidR="00280D7F" w:rsidRDefault="00280D7F" w:rsidP="00C116CB">
      <w:pPr>
        <w:rPr>
          <w:sz w:val="28"/>
          <w:szCs w:val="28"/>
        </w:rPr>
      </w:pPr>
    </w:p>
    <w:p w:rsidR="00280D7F" w:rsidRDefault="00280D7F" w:rsidP="00C116CB">
      <w:pPr>
        <w:rPr>
          <w:sz w:val="28"/>
          <w:szCs w:val="28"/>
        </w:rPr>
      </w:pPr>
    </w:p>
    <w:p w:rsidR="00280D7F" w:rsidRDefault="00280D7F" w:rsidP="00C116CB">
      <w:pPr>
        <w:rPr>
          <w:sz w:val="28"/>
          <w:szCs w:val="28"/>
        </w:rPr>
      </w:pPr>
    </w:p>
    <w:p w:rsidR="00280D7F" w:rsidRDefault="00280D7F" w:rsidP="00C116CB">
      <w:pPr>
        <w:rPr>
          <w:sz w:val="28"/>
          <w:szCs w:val="28"/>
        </w:rPr>
      </w:pPr>
    </w:p>
    <w:p w:rsidR="00280D7F" w:rsidRDefault="00280D7F" w:rsidP="00C116CB">
      <w:pPr>
        <w:rPr>
          <w:sz w:val="28"/>
          <w:szCs w:val="28"/>
        </w:rPr>
      </w:pPr>
    </w:p>
    <w:p w:rsidR="00280D7F" w:rsidRDefault="00280D7F" w:rsidP="00C116CB">
      <w:pPr>
        <w:rPr>
          <w:sz w:val="28"/>
          <w:szCs w:val="28"/>
        </w:rPr>
      </w:pPr>
    </w:p>
    <w:p w:rsidR="00280D7F" w:rsidRPr="00D50C7F" w:rsidRDefault="00280D7F" w:rsidP="00C116CB">
      <w:pPr>
        <w:rPr>
          <w:sz w:val="28"/>
          <w:szCs w:val="28"/>
        </w:rPr>
      </w:pPr>
    </w:p>
    <w:p w:rsidR="00720023" w:rsidRPr="00D50C7F" w:rsidRDefault="00D93AE3" w:rsidP="005C27D6">
      <w:pPr>
        <w:jc w:val="center"/>
        <w:rPr>
          <w:sz w:val="28"/>
          <w:szCs w:val="28"/>
        </w:rPr>
      </w:pPr>
      <w:r>
        <w:rPr>
          <w:sz w:val="28"/>
          <w:szCs w:val="28"/>
        </w:rPr>
        <w:t xml:space="preserve">Chapter 7 - </w:t>
      </w:r>
      <w:r w:rsidR="005C27D6" w:rsidRPr="00D50C7F">
        <w:rPr>
          <w:sz w:val="28"/>
          <w:szCs w:val="28"/>
        </w:rPr>
        <w:t>Tasks</w:t>
      </w:r>
    </w:p>
    <w:p w:rsidR="005C27D6" w:rsidRPr="00D50C7F" w:rsidRDefault="005C27D6" w:rsidP="005C27D6">
      <w:pPr>
        <w:jc w:val="center"/>
        <w:rPr>
          <w:sz w:val="28"/>
          <w:szCs w:val="28"/>
        </w:rPr>
      </w:pPr>
    </w:p>
    <w:p w:rsidR="005C27D6" w:rsidRPr="00D50C7F" w:rsidRDefault="005C27D6" w:rsidP="005C27D6">
      <w:pPr>
        <w:jc w:val="center"/>
        <w:rPr>
          <w:sz w:val="28"/>
          <w:szCs w:val="28"/>
        </w:rPr>
      </w:pPr>
    </w:p>
    <w:p w:rsidR="005C27D6" w:rsidRPr="00D50C7F" w:rsidRDefault="005C27D6" w:rsidP="005C27D6">
      <w:pPr>
        <w:rPr>
          <w:sz w:val="28"/>
          <w:szCs w:val="28"/>
        </w:rPr>
      </w:pPr>
    </w:p>
    <w:p w:rsidR="005C27D6" w:rsidRPr="00D50C7F" w:rsidRDefault="005C27D6" w:rsidP="005C27D6">
      <w:pPr>
        <w:jc w:val="center"/>
        <w:rPr>
          <w:sz w:val="28"/>
          <w:szCs w:val="28"/>
        </w:rPr>
      </w:pPr>
    </w:p>
    <w:p w:rsidR="00AE362A" w:rsidRPr="00D50C7F" w:rsidRDefault="00D93AE3" w:rsidP="00FE431B">
      <w:pPr>
        <w:jc w:val="center"/>
        <w:rPr>
          <w:sz w:val="28"/>
          <w:szCs w:val="28"/>
        </w:rPr>
      </w:pPr>
      <w:r w:rsidRPr="00D50C7F">
        <w:rPr>
          <w:noProof/>
          <w:sz w:val="28"/>
          <w:szCs w:val="28"/>
        </w:rPr>
        <w:lastRenderedPageBreak/>
        <w:drawing>
          <wp:inline distT="0" distB="0" distL="0" distR="0">
            <wp:extent cx="4869180" cy="5345723"/>
            <wp:effectExtent l="0" t="0" r="0" b="1270"/>
            <wp:docPr id="27" name="Picture 27" descr="A picture containing text,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
                    <pic:cNvPicPr/>
                  </pic:nvPicPr>
                  <pic:blipFill>
                    <a:blip r:embed="rId29"/>
                    <a:stretch>
                      <a:fillRect/>
                    </a:stretch>
                  </pic:blipFill>
                  <pic:spPr>
                    <a:xfrm>
                      <a:off x="0" y="0"/>
                      <a:ext cx="4893368" cy="5372278"/>
                    </a:xfrm>
                    <a:prstGeom prst="rect">
                      <a:avLst/>
                    </a:prstGeom>
                  </pic:spPr>
                </pic:pic>
              </a:graphicData>
            </a:graphic>
          </wp:inline>
        </w:drawing>
      </w:r>
    </w:p>
    <w:p w:rsidR="00AE362A" w:rsidRPr="00D50C7F" w:rsidRDefault="00AE362A" w:rsidP="005C27D6">
      <w:pPr>
        <w:rPr>
          <w:sz w:val="28"/>
          <w:szCs w:val="28"/>
        </w:rPr>
      </w:pPr>
    </w:p>
    <w:p w:rsidR="00AE362A" w:rsidRPr="00D50C7F" w:rsidRDefault="00AE362A" w:rsidP="005C27D6">
      <w:pPr>
        <w:rPr>
          <w:sz w:val="28"/>
          <w:szCs w:val="28"/>
        </w:rPr>
      </w:pPr>
    </w:p>
    <w:p w:rsidR="00AE362A" w:rsidRPr="00D50C7F" w:rsidRDefault="00AE362A" w:rsidP="005C27D6">
      <w:pPr>
        <w:rPr>
          <w:sz w:val="28"/>
          <w:szCs w:val="28"/>
        </w:rPr>
      </w:pPr>
    </w:p>
    <w:p w:rsidR="00AE362A" w:rsidRPr="00D50C7F" w:rsidRDefault="00AE362A" w:rsidP="005C27D6">
      <w:pPr>
        <w:rPr>
          <w:sz w:val="28"/>
          <w:szCs w:val="28"/>
        </w:rPr>
      </w:pPr>
    </w:p>
    <w:p w:rsidR="00AE362A" w:rsidRPr="00D50C7F" w:rsidRDefault="00AE362A" w:rsidP="005C27D6">
      <w:pPr>
        <w:rPr>
          <w:sz w:val="28"/>
          <w:szCs w:val="28"/>
        </w:rPr>
      </w:pPr>
    </w:p>
    <w:p w:rsidR="00AE362A" w:rsidRPr="00D50C7F" w:rsidRDefault="00AE362A" w:rsidP="005C27D6">
      <w:pPr>
        <w:rPr>
          <w:sz w:val="28"/>
          <w:szCs w:val="28"/>
        </w:rPr>
      </w:pPr>
    </w:p>
    <w:p w:rsidR="00AE362A" w:rsidRDefault="00AE362A" w:rsidP="005C27D6">
      <w:pPr>
        <w:rPr>
          <w:sz w:val="28"/>
          <w:szCs w:val="28"/>
        </w:rPr>
      </w:pPr>
    </w:p>
    <w:p w:rsidR="00FE431B" w:rsidRDefault="00FE431B" w:rsidP="005C27D6">
      <w:pPr>
        <w:rPr>
          <w:sz w:val="28"/>
          <w:szCs w:val="28"/>
        </w:rPr>
      </w:pPr>
    </w:p>
    <w:p w:rsidR="00AE362A" w:rsidRDefault="00AE362A" w:rsidP="005C27D6">
      <w:pPr>
        <w:rPr>
          <w:sz w:val="28"/>
          <w:szCs w:val="28"/>
        </w:rPr>
      </w:pPr>
    </w:p>
    <w:p w:rsidR="00280D7F" w:rsidRDefault="00280D7F" w:rsidP="005C27D6">
      <w:pPr>
        <w:rPr>
          <w:sz w:val="28"/>
          <w:szCs w:val="28"/>
        </w:rPr>
      </w:pPr>
    </w:p>
    <w:p w:rsidR="00FE431B" w:rsidRDefault="00FE431B" w:rsidP="005C27D6">
      <w:pPr>
        <w:rPr>
          <w:sz w:val="28"/>
          <w:szCs w:val="28"/>
        </w:rPr>
      </w:pPr>
    </w:p>
    <w:p w:rsidR="00FE431B" w:rsidRPr="00D50C7F" w:rsidRDefault="00FE431B" w:rsidP="005C27D6">
      <w:pPr>
        <w:rPr>
          <w:sz w:val="28"/>
          <w:szCs w:val="28"/>
        </w:rPr>
      </w:pPr>
    </w:p>
    <w:p w:rsidR="005C27D6" w:rsidRPr="00D50C7F" w:rsidRDefault="00D93AE3" w:rsidP="005C27D6">
      <w:pPr>
        <w:rPr>
          <w:sz w:val="28"/>
          <w:szCs w:val="28"/>
        </w:rPr>
      </w:pPr>
      <w:r w:rsidRPr="00D50C7F">
        <w:rPr>
          <w:sz w:val="28"/>
          <w:szCs w:val="28"/>
        </w:rPr>
        <w:t xml:space="preserve">Task </w:t>
      </w:r>
      <w:r w:rsidR="00873648" w:rsidRPr="00D50C7F">
        <w:rPr>
          <w:sz w:val="28"/>
          <w:szCs w:val="28"/>
        </w:rPr>
        <w:t>1:</w:t>
      </w:r>
    </w:p>
    <w:p w:rsidR="005C27D6" w:rsidRPr="00D50C7F" w:rsidRDefault="005C27D6" w:rsidP="005C27D6">
      <w:pPr>
        <w:rPr>
          <w:sz w:val="28"/>
          <w:szCs w:val="28"/>
        </w:rPr>
      </w:pPr>
    </w:p>
    <w:p w:rsidR="005C27D6" w:rsidRPr="00D50C7F" w:rsidRDefault="00D93AE3" w:rsidP="005C27D6">
      <w:pPr>
        <w:rPr>
          <w:sz w:val="28"/>
          <w:szCs w:val="28"/>
        </w:rPr>
      </w:pPr>
      <w:r w:rsidRPr="00D50C7F">
        <w:rPr>
          <w:sz w:val="28"/>
          <w:szCs w:val="28"/>
        </w:rPr>
        <w:t xml:space="preserve">Work on salaries of employees for </w:t>
      </w:r>
      <w:r w:rsidR="00873648">
        <w:rPr>
          <w:sz w:val="28"/>
          <w:szCs w:val="28"/>
        </w:rPr>
        <w:t>Company.</w:t>
      </w:r>
      <w:r w:rsidR="00873648" w:rsidRPr="00D50C7F">
        <w:rPr>
          <w:sz w:val="28"/>
          <w:szCs w:val="28"/>
        </w:rPr>
        <w:t xml:space="preserve"> Should</w:t>
      </w:r>
      <w:r w:rsidRPr="00D50C7F">
        <w:rPr>
          <w:sz w:val="28"/>
          <w:szCs w:val="28"/>
        </w:rPr>
        <w:t xml:space="preserve"> we make it more or </w:t>
      </w:r>
      <w:r w:rsidR="00873648" w:rsidRPr="00D50C7F">
        <w:rPr>
          <w:sz w:val="28"/>
          <w:szCs w:val="28"/>
        </w:rPr>
        <w:t>less?</w:t>
      </w:r>
    </w:p>
    <w:p w:rsidR="00DA5D6C" w:rsidRPr="00D50C7F" w:rsidRDefault="00DA5D6C" w:rsidP="005C27D6">
      <w:pPr>
        <w:rPr>
          <w:sz w:val="28"/>
          <w:szCs w:val="28"/>
        </w:rPr>
      </w:pPr>
    </w:p>
    <w:p w:rsidR="00DA5D6C" w:rsidRPr="00D50C7F" w:rsidRDefault="00D93AE3" w:rsidP="00DA5D6C">
      <w:pPr>
        <w:rPr>
          <w:sz w:val="28"/>
          <w:szCs w:val="28"/>
        </w:rPr>
      </w:pPr>
      <w:r w:rsidRPr="00D50C7F">
        <w:rPr>
          <w:sz w:val="28"/>
          <w:szCs w:val="28"/>
        </w:rPr>
        <w:t xml:space="preserve">I saw the </w:t>
      </w:r>
      <w:r w:rsidR="00873648" w:rsidRPr="00D50C7F">
        <w:rPr>
          <w:sz w:val="28"/>
          <w:szCs w:val="28"/>
        </w:rPr>
        <w:t>salaries,</w:t>
      </w:r>
      <w:r w:rsidRPr="00D50C7F">
        <w:rPr>
          <w:sz w:val="28"/>
          <w:szCs w:val="28"/>
        </w:rPr>
        <w:t xml:space="preserve"> they give for employees two </w:t>
      </w:r>
      <w:r w:rsidR="00873648" w:rsidRPr="00D50C7F">
        <w:rPr>
          <w:sz w:val="28"/>
          <w:szCs w:val="28"/>
        </w:rPr>
        <w:t>sections:</w:t>
      </w:r>
      <w:r w:rsidRPr="00D50C7F">
        <w:rPr>
          <w:sz w:val="28"/>
          <w:szCs w:val="28"/>
        </w:rPr>
        <w:t xml:space="preserve"> </w:t>
      </w:r>
    </w:p>
    <w:p w:rsidR="00DA5D6C" w:rsidRPr="00D50C7F" w:rsidRDefault="00D93AE3" w:rsidP="00DA5D6C">
      <w:pPr>
        <w:rPr>
          <w:sz w:val="28"/>
          <w:szCs w:val="28"/>
        </w:rPr>
      </w:pPr>
      <w:r w:rsidRPr="00D50C7F">
        <w:rPr>
          <w:sz w:val="28"/>
          <w:szCs w:val="28"/>
        </w:rPr>
        <w:lastRenderedPageBreak/>
        <w:t xml:space="preserve">1- </w:t>
      </w:r>
      <w:r w:rsidR="00873648" w:rsidRPr="00D50C7F">
        <w:rPr>
          <w:sz w:val="28"/>
          <w:szCs w:val="28"/>
        </w:rPr>
        <w:t>Salary</w:t>
      </w:r>
      <w:r w:rsidRPr="00D50C7F">
        <w:rPr>
          <w:sz w:val="28"/>
          <w:szCs w:val="28"/>
        </w:rPr>
        <w:t xml:space="preserve"> </w:t>
      </w:r>
      <w:r w:rsidR="00873648" w:rsidRPr="00D50C7F">
        <w:rPr>
          <w:sz w:val="28"/>
          <w:szCs w:val="28"/>
        </w:rPr>
        <w:t>10,000.</w:t>
      </w:r>
    </w:p>
    <w:p w:rsidR="00DA5D6C" w:rsidRPr="00D50C7F" w:rsidRDefault="00D93AE3" w:rsidP="00DA5D6C">
      <w:pPr>
        <w:rPr>
          <w:sz w:val="28"/>
          <w:szCs w:val="28"/>
        </w:rPr>
      </w:pPr>
      <w:r w:rsidRPr="00D50C7F">
        <w:rPr>
          <w:sz w:val="28"/>
          <w:szCs w:val="28"/>
        </w:rPr>
        <w:t xml:space="preserve">2- </w:t>
      </w:r>
      <w:r w:rsidR="00873648" w:rsidRPr="00D50C7F">
        <w:rPr>
          <w:sz w:val="28"/>
          <w:szCs w:val="28"/>
        </w:rPr>
        <w:t>Percentage</w:t>
      </w:r>
      <w:r w:rsidRPr="00D50C7F">
        <w:rPr>
          <w:sz w:val="28"/>
          <w:szCs w:val="28"/>
        </w:rPr>
        <w:t xml:space="preserve"> 15% </w:t>
      </w:r>
      <w:r w:rsidR="00873648" w:rsidRPr="00D50C7F">
        <w:rPr>
          <w:sz w:val="28"/>
          <w:szCs w:val="28"/>
        </w:rPr>
        <w:t>(if</w:t>
      </w:r>
      <w:r w:rsidRPr="00D50C7F">
        <w:rPr>
          <w:sz w:val="28"/>
          <w:szCs w:val="28"/>
        </w:rPr>
        <w:t xml:space="preserve"> he or she win case in court)</w:t>
      </w:r>
    </w:p>
    <w:p w:rsidR="00DA5D6C" w:rsidRPr="00D50C7F" w:rsidRDefault="00DA5D6C" w:rsidP="00DA5D6C">
      <w:pPr>
        <w:rPr>
          <w:sz w:val="28"/>
          <w:szCs w:val="28"/>
        </w:rPr>
      </w:pPr>
    </w:p>
    <w:p w:rsidR="00DA5D6C" w:rsidRPr="00D50C7F" w:rsidRDefault="00D93AE3" w:rsidP="00DA5D6C">
      <w:pPr>
        <w:rPr>
          <w:sz w:val="28"/>
          <w:szCs w:val="28"/>
        </w:rPr>
      </w:pPr>
      <w:r w:rsidRPr="00D50C7F">
        <w:rPr>
          <w:sz w:val="28"/>
          <w:szCs w:val="28"/>
        </w:rPr>
        <w:t xml:space="preserve">I saw a lot of employees depending on salary so my </w:t>
      </w:r>
      <w:r w:rsidRPr="00D50C7F">
        <w:rPr>
          <w:sz w:val="28"/>
          <w:szCs w:val="28"/>
        </w:rPr>
        <w:t xml:space="preserve">decision was </w:t>
      </w:r>
      <w:r w:rsidR="00873648" w:rsidRPr="00D50C7F">
        <w:rPr>
          <w:sz w:val="28"/>
          <w:szCs w:val="28"/>
        </w:rPr>
        <w:t>(makes</w:t>
      </w:r>
      <w:r w:rsidRPr="00D50C7F">
        <w:rPr>
          <w:sz w:val="28"/>
          <w:szCs w:val="28"/>
        </w:rPr>
        <w:t xml:space="preserve"> the salary less and make the percentage </w:t>
      </w:r>
      <w:r w:rsidR="00873648" w:rsidRPr="00D50C7F">
        <w:rPr>
          <w:sz w:val="28"/>
          <w:szCs w:val="28"/>
        </w:rPr>
        <w:t>more)</w:t>
      </w:r>
    </w:p>
    <w:p w:rsidR="00DA5D6C" w:rsidRPr="00D50C7F" w:rsidRDefault="00DA5D6C" w:rsidP="00DA5D6C">
      <w:pPr>
        <w:rPr>
          <w:sz w:val="28"/>
          <w:szCs w:val="28"/>
        </w:rPr>
      </w:pPr>
    </w:p>
    <w:p w:rsidR="00DA5D6C" w:rsidRPr="00D50C7F" w:rsidRDefault="00D93AE3" w:rsidP="00DA5D6C">
      <w:pPr>
        <w:rPr>
          <w:sz w:val="28"/>
          <w:szCs w:val="28"/>
        </w:rPr>
      </w:pPr>
      <w:r w:rsidRPr="00D50C7F">
        <w:rPr>
          <w:sz w:val="28"/>
          <w:szCs w:val="28"/>
        </w:rPr>
        <w:t>The salary 10,000 and percentage 15% so should we do (7,000 for salary and 20%)</w:t>
      </w:r>
    </w:p>
    <w:p w:rsidR="00DA5D6C" w:rsidRPr="00D50C7F" w:rsidRDefault="00D93AE3" w:rsidP="00DA5D6C">
      <w:pPr>
        <w:rPr>
          <w:sz w:val="28"/>
          <w:szCs w:val="28"/>
        </w:rPr>
      </w:pPr>
      <w:r w:rsidRPr="00D50C7F">
        <w:rPr>
          <w:sz w:val="28"/>
          <w:szCs w:val="28"/>
        </w:rPr>
        <w:t>With that the employees will marketing for them Company and they will find more customers because they will a</w:t>
      </w:r>
      <w:r w:rsidRPr="00D50C7F">
        <w:rPr>
          <w:sz w:val="28"/>
          <w:szCs w:val="28"/>
        </w:rPr>
        <w:t>rise them income.</w:t>
      </w:r>
    </w:p>
    <w:p w:rsidR="00DA5D6C" w:rsidRPr="00D50C7F" w:rsidRDefault="00DA5D6C" w:rsidP="00DA5D6C">
      <w:pPr>
        <w:rPr>
          <w:sz w:val="28"/>
          <w:szCs w:val="28"/>
        </w:rPr>
      </w:pPr>
    </w:p>
    <w:p w:rsidR="00DA5D6C" w:rsidRPr="00D50C7F" w:rsidRDefault="00D93AE3" w:rsidP="00DA5D6C">
      <w:pPr>
        <w:rPr>
          <w:sz w:val="28"/>
          <w:szCs w:val="28"/>
        </w:rPr>
      </w:pPr>
      <w:r w:rsidRPr="00D50C7F">
        <w:rPr>
          <w:sz w:val="28"/>
          <w:szCs w:val="28"/>
        </w:rPr>
        <w:t xml:space="preserve">Task </w:t>
      </w:r>
      <w:r w:rsidR="00873648" w:rsidRPr="00D50C7F">
        <w:rPr>
          <w:sz w:val="28"/>
          <w:szCs w:val="28"/>
        </w:rPr>
        <w:t>2:</w:t>
      </w:r>
    </w:p>
    <w:p w:rsidR="00DA5D6C" w:rsidRPr="00D50C7F" w:rsidRDefault="00DA5D6C" w:rsidP="00DA5D6C">
      <w:pPr>
        <w:rPr>
          <w:sz w:val="28"/>
          <w:szCs w:val="28"/>
        </w:rPr>
      </w:pPr>
    </w:p>
    <w:p w:rsidR="00DA5D6C" w:rsidRPr="00D50C7F" w:rsidRDefault="00D93AE3" w:rsidP="00DA5D6C">
      <w:pPr>
        <w:rPr>
          <w:sz w:val="28"/>
          <w:szCs w:val="28"/>
        </w:rPr>
      </w:pPr>
      <w:r w:rsidRPr="00D50C7F">
        <w:rPr>
          <w:sz w:val="28"/>
          <w:szCs w:val="28"/>
        </w:rPr>
        <w:t xml:space="preserve">What the best way to investing our profit and </w:t>
      </w:r>
      <w:r w:rsidR="00873648" w:rsidRPr="00D50C7F">
        <w:rPr>
          <w:sz w:val="28"/>
          <w:szCs w:val="28"/>
        </w:rPr>
        <w:t>what our</w:t>
      </w:r>
      <w:r w:rsidRPr="00D50C7F">
        <w:rPr>
          <w:sz w:val="28"/>
          <w:szCs w:val="28"/>
        </w:rPr>
        <w:t xml:space="preserve"> revenue from </w:t>
      </w:r>
      <w:r w:rsidR="00873648" w:rsidRPr="00D50C7F">
        <w:rPr>
          <w:sz w:val="28"/>
          <w:szCs w:val="28"/>
        </w:rPr>
        <w:t>that?</w:t>
      </w:r>
    </w:p>
    <w:p w:rsidR="00DA5D6C" w:rsidRPr="00D50C7F" w:rsidRDefault="00DA5D6C" w:rsidP="00DA5D6C">
      <w:pPr>
        <w:rPr>
          <w:sz w:val="28"/>
          <w:szCs w:val="28"/>
        </w:rPr>
      </w:pPr>
    </w:p>
    <w:p w:rsidR="00DA5D6C" w:rsidRDefault="00D93AE3" w:rsidP="00DA5D6C">
      <w:pPr>
        <w:rPr>
          <w:sz w:val="28"/>
          <w:szCs w:val="28"/>
        </w:rPr>
      </w:pPr>
      <w:r w:rsidRPr="00D50C7F">
        <w:rPr>
          <w:sz w:val="28"/>
          <w:szCs w:val="28"/>
        </w:rPr>
        <w:t>my decision is ( after I saw your financial statement and it was good from 2014 to 31/10/2017 it was perfect from 31/11/2017 to 31/4/2018 it’s fall because the office not having more work and the salary for employees was high also expenses for logistics al</w:t>
      </w:r>
      <w:r w:rsidRPr="00D50C7F">
        <w:rPr>
          <w:sz w:val="28"/>
          <w:szCs w:val="28"/>
        </w:rPr>
        <w:t>so high .. after that from 31/5/2018 to 31/2/2020 it was arising after that covid-19 effect them so hardly and them loses arrived 46% from them capital and they back to 25% and this good back in the short time so now my decision for investments it’s have t</w:t>
      </w:r>
      <w:r w:rsidRPr="00D50C7F">
        <w:rPr>
          <w:sz w:val="28"/>
          <w:szCs w:val="28"/>
        </w:rPr>
        <w:t xml:space="preserve">hree options : </w:t>
      </w:r>
    </w:p>
    <w:p w:rsidR="006915C8" w:rsidRPr="00D50C7F" w:rsidRDefault="006915C8" w:rsidP="00DA5D6C">
      <w:pPr>
        <w:rPr>
          <w:sz w:val="28"/>
          <w:szCs w:val="28"/>
        </w:rPr>
      </w:pPr>
    </w:p>
    <w:p w:rsidR="00DA5D6C" w:rsidRDefault="00D93AE3" w:rsidP="006915C8">
      <w:pPr>
        <w:pStyle w:val="ListParagraph"/>
        <w:numPr>
          <w:ilvl w:val="0"/>
          <w:numId w:val="26"/>
        </w:numPr>
        <w:rPr>
          <w:sz w:val="28"/>
          <w:szCs w:val="28"/>
        </w:rPr>
      </w:pPr>
      <w:r w:rsidRPr="006915C8">
        <w:rPr>
          <w:sz w:val="28"/>
          <w:szCs w:val="28"/>
        </w:rPr>
        <w:t xml:space="preserve"> </w:t>
      </w:r>
      <w:r w:rsidR="00873648" w:rsidRPr="006915C8">
        <w:rPr>
          <w:sz w:val="28"/>
          <w:szCs w:val="28"/>
        </w:rPr>
        <w:t>Stocks</w:t>
      </w:r>
      <w:r w:rsidRPr="006915C8">
        <w:rPr>
          <w:sz w:val="28"/>
          <w:szCs w:val="28"/>
        </w:rPr>
        <w:t xml:space="preserve"> which give you low or stability profit with 0% </w:t>
      </w:r>
      <w:r w:rsidR="00873648" w:rsidRPr="006915C8">
        <w:rPr>
          <w:sz w:val="28"/>
          <w:szCs w:val="28"/>
        </w:rPr>
        <w:t>risk. Because</w:t>
      </w:r>
      <w:r w:rsidRPr="006915C8">
        <w:rPr>
          <w:sz w:val="28"/>
          <w:szCs w:val="28"/>
        </w:rPr>
        <w:t xml:space="preserve"> in this moment the market unstable.</w:t>
      </w:r>
    </w:p>
    <w:p w:rsidR="006915C8" w:rsidRPr="006915C8" w:rsidRDefault="006915C8" w:rsidP="006915C8">
      <w:pPr>
        <w:pStyle w:val="ListParagraph"/>
        <w:rPr>
          <w:sz w:val="28"/>
          <w:szCs w:val="28"/>
        </w:rPr>
      </w:pPr>
    </w:p>
    <w:p w:rsidR="00DA5D6C" w:rsidRPr="006915C8" w:rsidRDefault="00D93AE3" w:rsidP="006915C8">
      <w:pPr>
        <w:pStyle w:val="ListParagraph"/>
        <w:numPr>
          <w:ilvl w:val="0"/>
          <w:numId w:val="26"/>
        </w:numPr>
        <w:rPr>
          <w:sz w:val="28"/>
          <w:szCs w:val="28"/>
        </w:rPr>
      </w:pPr>
      <w:r w:rsidRPr="006915C8">
        <w:rPr>
          <w:sz w:val="28"/>
          <w:szCs w:val="28"/>
        </w:rPr>
        <w:t>Investment</w:t>
      </w:r>
      <w:r w:rsidRPr="006915C8">
        <w:rPr>
          <w:sz w:val="28"/>
          <w:szCs w:val="28"/>
        </w:rPr>
        <w:t xml:space="preserve"> by buy lands and you will achieve profit usually 10% and more sometimes from general price every years. Or your assets still not down from general price also don’t need for expenses. </w:t>
      </w:r>
    </w:p>
    <w:p w:rsidR="00DA5D6C" w:rsidRDefault="00D93AE3" w:rsidP="00DA5D6C">
      <w:pPr>
        <w:rPr>
          <w:sz w:val="28"/>
          <w:szCs w:val="28"/>
        </w:rPr>
      </w:pPr>
      <w:r>
        <w:rPr>
          <w:sz w:val="28"/>
          <w:szCs w:val="28"/>
        </w:rPr>
        <w:t xml:space="preserve">          </w:t>
      </w:r>
      <w:r w:rsidR="00873648" w:rsidRPr="00D50C7F">
        <w:rPr>
          <w:sz w:val="28"/>
          <w:szCs w:val="28"/>
        </w:rPr>
        <w:t>(This</w:t>
      </w:r>
      <w:r w:rsidRPr="00D50C7F">
        <w:rPr>
          <w:sz w:val="28"/>
          <w:szCs w:val="28"/>
        </w:rPr>
        <w:t xml:space="preserve"> long strategy)</w:t>
      </w:r>
      <w:r>
        <w:rPr>
          <w:sz w:val="28"/>
          <w:szCs w:val="28"/>
        </w:rPr>
        <w:t xml:space="preserve"> .</w:t>
      </w:r>
    </w:p>
    <w:p w:rsidR="006915C8" w:rsidRPr="006915C8" w:rsidRDefault="006915C8" w:rsidP="00DA5D6C">
      <w:pPr>
        <w:rPr>
          <w:sz w:val="28"/>
          <w:szCs w:val="28"/>
        </w:rPr>
      </w:pPr>
    </w:p>
    <w:p w:rsidR="00DA5D6C" w:rsidRPr="00D50C7F" w:rsidRDefault="00D93AE3" w:rsidP="006915C8">
      <w:pPr>
        <w:pStyle w:val="ListParagraph"/>
        <w:numPr>
          <w:ilvl w:val="0"/>
          <w:numId w:val="26"/>
        </w:numPr>
        <w:rPr>
          <w:sz w:val="28"/>
          <w:szCs w:val="28"/>
        </w:rPr>
      </w:pPr>
      <w:r w:rsidRPr="00D50C7F">
        <w:rPr>
          <w:sz w:val="28"/>
          <w:szCs w:val="28"/>
        </w:rPr>
        <w:t>Open another projects and this give y</w:t>
      </w:r>
      <w:r w:rsidRPr="00D50C7F">
        <w:rPr>
          <w:sz w:val="28"/>
          <w:szCs w:val="28"/>
        </w:rPr>
        <w:t>ou expansion on your business ( but we need to studies each proposal project alone to choose what perfect market we investing on .</w:t>
      </w:r>
    </w:p>
    <w:p w:rsidR="00DA5D6C" w:rsidRPr="00D50C7F" w:rsidRDefault="00DA5D6C" w:rsidP="00DA5D6C">
      <w:pPr>
        <w:rPr>
          <w:sz w:val="28"/>
          <w:szCs w:val="28"/>
        </w:rPr>
      </w:pPr>
    </w:p>
    <w:p w:rsidR="006915C8" w:rsidRDefault="006915C8" w:rsidP="00DA5D6C">
      <w:pPr>
        <w:rPr>
          <w:sz w:val="28"/>
          <w:szCs w:val="28"/>
        </w:rPr>
      </w:pPr>
    </w:p>
    <w:p w:rsidR="00280D7F" w:rsidRDefault="00280D7F" w:rsidP="00DA5D6C">
      <w:pPr>
        <w:rPr>
          <w:sz w:val="28"/>
          <w:szCs w:val="28"/>
        </w:rPr>
      </w:pPr>
    </w:p>
    <w:p w:rsidR="006915C8" w:rsidRDefault="006915C8" w:rsidP="00DA5D6C">
      <w:pPr>
        <w:rPr>
          <w:sz w:val="28"/>
          <w:szCs w:val="28"/>
        </w:rPr>
      </w:pPr>
    </w:p>
    <w:p w:rsidR="00DA5D6C" w:rsidRPr="00D50C7F" w:rsidRDefault="00D93AE3" w:rsidP="00DA5D6C">
      <w:pPr>
        <w:rPr>
          <w:sz w:val="28"/>
          <w:szCs w:val="28"/>
        </w:rPr>
      </w:pPr>
      <w:r w:rsidRPr="00D50C7F">
        <w:rPr>
          <w:sz w:val="28"/>
          <w:szCs w:val="28"/>
        </w:rPr>
        <w:t xml:space="preserve">Task </w:t>
      </w:r>
      <w:r w:rsidR="00873648" w:rsidRPr="00D50C7F">
        <w:rPr>
          <w:sz w:val="28"/>
          <w:szCs w:val="28"/>
        </w:rPr>
        <w:t>3:</w:t>
      </w:r>
    </w:p>
    <w:p w:rsidR="00DA5D6C" w:rsidRPr="00D50C7F" w:rsidRDefault="00DA5D6C" w:rsidP="00DA5D6C">
      <w:pPr>
        <w:rPr>
          <w:sz w:val="28"/>
          <w:szCs w:val="28"/>
        </w:rPr>
      </w:pPr>
    </w:p>
    <w:p w:rsidR="00DA5D6C" w:rsidRPr="00D50C7F" w:rsidRDefault="00D93AE3" w:rsidP="00DA5D6C">
      <w:pPr>
        <w:rPr>
          <w:sz w:val="28"/>
          <w:szCs w:val="28"/>
        </w:rPr>
      </w:pPr>
      <w:r w:rsidRPr="00D50C7F">
        <w:rPr>
          <w:sz w:val="28"/>
          <w:szCs w:val="28"/>
        </w:rPr>
        <w:t>Three cases in court for customers didn’t pay them money for the firm:</w:t>
      </w:r>
    </w:p>
    <w:p w:rsidR="00DA5D6C" w:rsidRPr="00D50C7F" w:rsidRDefault="00DA5D6C" w:rsidP="00DA5D6C">
      <w:pPr>
        <w:rPr>
          <w:sz w:val="28"/>
          <w:szCs w:val="28"/>
        </w:rPr>
      </w:pPr>
    </w:p>
    <w:p w:rsidR="00DA5D6C" w:rsidRPr="00D50C7F" w:rsidRDefault="00D93AE3" w:rsidP="00DA5D6C">
      <w:pPr>
        <w:rPr>
          <w:sz w:val="28"/>
          <w:szCs w:val="28"/>
        </w:rPr>
      </w:pPr>
      <w:r w:rsidRPr="00D50C7F">
        <w:rPr>
          <w:sz w:val="28"/>
          <w:szCs w:val="28"/>
        </w:rPr>
        <w:t>(I suggest to schedule it and I schedule</w:t>
      </w:r>
      <w:r w:rsidRPr="00D50C7F">
        <w:rPr>
          <w:sz w:val="28"/>
          <w:szCs w:val="28"/>
        </w:rPr>
        <w:t xml:space="preserve"> for them- take approval from court) I give them the schedule.</w:t>
      </w:r>
    </w:p>
    <w:p w:rsidR="00DA5D6C" w:rsidRPr="00D50C7F" w:rsidRDefault="00DA5D6C" w:rsidP="00DA5D6C">
      <w:pPr>
        <w:rPr>
          <w:sz w:val="28"/>
          <w:szCs w:val="28"/>
        </w:rPr>
      </w:pPr>
    </w:p>
    <w:p w:rsidR="00DA5D6C" w:rsidRPr="00D50C7F" w:rsidRDefault="00D93AE3" w:rsidP="00DA5D6C">
      <w:pPr>
        <w:rPr>
          <w:sz w:val="28"/>
          <w:szCs w:val="28"/>
        </w:rPr>
      </w:pPr>
      <w:r w:rsidRPr="00D50C7F">
        <w:rPr>
          <w:sz w:val="28"/>
          <w:szCs w:val="28"/>
        </w:rPr>
        <w:lastRenderedPageBreak/>
        <w:t xml:space="preserve">Task </w:t>
      </w:r>
      <w:r w:rsidR="00873648" w:rsidRPr="00D50C7F">
        <w:rPr>
          <w:sz w:val="28"/>
          <w:szCs w:val="28"/>
        </w:rPr>
        <w:t>4:</w:t>
      </w:r>
      <w:r w:rsidRPr="00D50C7F">
        <w:rPr>
          <w:sz w:val="28"/>
          <w:szCs w:val="28"/>
        </w:rPr>
        <w:t xml:space="preserve"> </w:t>
      </w:r>
    </w:p>
    <w:p w:rsidR="00DA5D6C" w:rsidRPr="00D50C7F" w:rsidRDefault="00DA5D6C" w:rsidP="00DA5D6C">
      <w:pPr>
        <w:rPr>
          <w:sz w:val="28"/>
          <w:szCs w:val="28"/>
        </w:rPr>
      </w:pPr>
    </w:p>
    <w:p w:rsidR="00DA5D6C" w:rsidRPr="00D50C7F" w:rsidRDefault="00D93AE3" w:rsidP="00DA5D6C">
      <w:pPr>
        <w:rPr>
          <w:sz w:val="28"/>
          <w:szCs w:val="28"/>
        </w:rPr>
      </w:pPr>
      <w:r w:rsidRPr="00D50C7F">
        <w:rPr>
          <w:sz w:val="28"/>
          <w:szCs w:val="28"/>
        </w:rPr>
        <w:t xml:space="preserve">Company </w:t>
      </w:r>
      <w:r w:rsidR="00873648" w:rsidRPr="00D50C7F">
        <w:rPr>
          <w:sz w:val="28"/>
          <w:szCs w:val="28"/>
        </w:rPr>
        <w:t>value:</w:t>
      </w:r>
    </w:p>
    <w:p w:rsidR="00DA5D6C" w:rsidRPr="00D50C7F" w:rsidRDefault="00DA5D6C" w:rsidP="00DA5D6C">
      <w:pPr>
        <w:rPr>
          <w:sz w:val="28"/>
          <w:szCs w:val="28"/>
        </w:rPr>
      </w:pPr>
    </w:p>
    <w:p w:rsidR="00DA5D6C" w:rsidRPr="00D50C7F" w:rsidRDefault="00D93AE3" w:rsidP="00DA5D6C">
      <w:pPr>
        <w:rPr>
          <w:sz w:val="28"/>
          <w:szCs w:val="28"/>
        </w:rPr>
      </w:pPr>
      <w:r w:rsidRPr="00D50C7F">
        <w:rPr>
          <w:sz w:val="28"/>
          <w:szCs w:val="28"/>
        </w:rPr>
        <w:t>Group issue me and my partner in department:</w:t>
      </w:r>
    </w:p>
    <w:p w:rsidR="00DA5D6C" w:rsidRPr="00D50C7F" w:rsidRDefault="00DA5D6C" w:rsidP="00DA5D6C">
      <w:pPr>
        <w:rPr>
          <w:sz w:val="28"/>
          <w:szCs w:val="28"/>
        </w:rPr>
      </w:pPr>
    </w:p>
    <w:p w:rsidR="00DA5D6C" w:rsidRPr="00D50C7F" w:rsidRDefault="00D93AE3" w:rsidP="00DA5D6C">
      <w:pPr>
        <w:rPr>
          <w:sz w:val="28"/>
          <w:szCs w:val="28"/>
        </w:rPr>
      </w:pPr>
      <w:r w:rsidRPr="00D50C7F">
        <w:rPr>
          <w:sz w:val="28"/>
          <w:szCs w:val="28"/>
        </w:rPr>
        <w:t>And they give us support from department manager to ask about anything or send any employee for outside to bring informa</w:t>
      </w:r>
      <w:r w:rsidRPr="00D50C7F">
        <w:rPr>
          <w:sz w:val="28"/>
          <w:szCs w:val="28"/>
        </w:rPr>
        <w:t>tion.</w:t>
      </w:r>
    </w:p>
    <w:p w:rsidR="00DA5D6C" w:rsidRPr="00D50C7F" w:rsidRDefault="00DA5D6C" w:rsidP="00DA5D6C">
      <w:pPr>
        <w:rPr>
          <w:sz w:val="28"/>
          <w:szCs w:val="28"/>
        </w:rPr>
      </w:pPr>
    </w:p>
    <w:p w:rsidR="00DA5D6C" w:rsidRPr="00D50C7F" w:rsidRDefault="00D93AE3" w:rsidP="00DA5D6C">
      <w:pPr>
        <w:rPr>
          <w:sz w:val="28"/>
          <w:szCs w:val="28"/>
        </w:rPr>
      </w:pPr>
      <w:r w:rsidRPr="00D50C7F">
        <w:rPr>
          <w:sz w:val="28"/>
          <w:szCs w:val="28"/>
        </w:rPr>
        <w:t xml:space="preserve">They give us financial statement for liability and assets and we should give them financial report about them Company worth in market: we do deprecation for everything machines and cars and we search for price for them assets right now (buildings - </w:t>
      </w:r>
      <w:r w:rsidRPr="00D50C7F">
        <w:rPr>
          <w:sz w:val="28"/>
          <w:szCs w:val="28"/>
        </w:rPr>
        <w:t>lands - them rights from customers - other things) expect expenses to end of 31/12/2020. We start with the final part of company value (them office rights and other things can we selling). Then we begin with (lands and buildings) we finished but the market</w:t>
      </w:r>
      <w:r w:rsidRPr="00D50C7F">
        <w:rPr>
          <w:sz w:val="28"/>
          <w:szCs w:val="28"/>
        </w:rPr>
        <w:t xml:space="preserve"> for lands and buildings it’s unstable.</w:t>
      </w:r>
    </w:p>
    <w:p w:rsidR="00B87D09" w:rsidRPr="00D50C7F" w:rsidRDefault="00B87D09" w:rsidP="00DA5D6C">
      <w:pPr>
        <w:rPr>
          <w:sz w:val="28"/>
          <w:szCs w:val="28"/>
        </w:rPr>
      </w:pPr>
    </w:p>
    <w:p w:rsidR="00B87D09" w:rsidRDefault="00D93AE3" w:rsidP="00DA5D6C">
      <w:pPr>
        <w:rPr>
          <w:sz w:val="28"/>
          <w:szCs w:val="28"/>
        </w:rPr>
      </w:pPr>
      <w:r>
        <w:rPr>
          <w:sz w:val="28"/>
          <w:szCs w:val="28"/>
        </w:rPr>
        <w:t>Concluding:</w:t>
      </w:r>
    </w:p>
    <w:p w:rsidR="00FE431B" w:rsidRDefault="00FE431B" w:rsidP="00DA5D6C">
      <w:pPr>
        <w:rPr>
          <w:sz w:val="28"/>
          <w:szCs w:val="28"/>
        </w:rPr>
      </w:pPr>
    </w:p>
    <w:p w:rsidR="006915C8" w:rsidRDefault="00D93AE3" w:rsidP="00DA5D6C">
      <w:pPr>
        <w:rPr>
          <w:sz w:val="28"/>
          <w:szCs w:val="28"/>
        </w:rPr>
      </w:pPr>
      <w:r>
        <w:rPr>
          <w:sz w:val="28"/>
          <w:szCs w:val="28"/>
        </w:rPr>
        <w:t xml:space="preserve">This experience </w:t>
      </w:r>
      <w:r w:rsidR="00F903B3">
        <w:rPr>
          <w:sz w:val="28"/>
          <w:szCs w:val="28"/>
        </w:rPr>
        <w:t>gives</w:t>
      </w:r>
      <w:r>
        <w:rPr>
          <w:sz w:val="28"/>
          <w:szCs w:val="28"/>
        </w:rPr>
        <w:t xml:space="preserve"> so match information in business work </w:t>
      </w:r>
      <w:r w:rsidR="00873648">
        <w:rPr>
          <w:sz w:val="28"/>
          <w:szCs w:val="28"/>
        </w:rPr>
        <w:t>especially</w:t>
      </w:r>
      <w:r>
        <w:rPr>
          <w:sz w:val="28"/>
          <w:szCs w:val="28"/>
        </w:rPr>
        <w:t xml:space="preserve"> in finance section. And you </w:t>
      </w:r>
      <w:r w:rsidR="00F903B3">
        <w:rPr>
          <w:sz w:val="28"/>
          <w:szCs w:val="28"/>
        </w:rPr>
        <w:t>cannot</w:t>
      </w:r>
      <w:r>
        <w:rPr>
          <w:sz w:val="28"/>
          <w:szCs w:val="28"/>
        </w:rPr>
        <w:t xml:space="preserve"> work in the international markets without using international market </w:t>
      </w:r>
      <w:r w:rsidR="00873648">
        <w:rPr>
          <w:sz w:val="28"/>
          <w:szCs w:val="28"/>
        </w:rPr>
        <w:t>tools. So</w:t>
      </w:r>
      <w:r w:rsidR="00F903B3">
        <w:rPr>
          <w:sz w:val="28"/>
          <w:szCs w:val="28"/>
        </w:rPr>
        <w:t>,</w:t>
      </w:r>
      <w:r>
        <w:rPr>
          <w:sz w:val="28"/>
          <w:szCs w:val="28"/>
        </w:rPr>
        <w:t xml:space="preserve"> programs like </w:t>
      </w:r>
      <w:proofErr w:type="spellStart"/>
      <w:r w:rsidR="00F903B3">
        <w:rPr>
          <w:sz w:val="28"/>
          <w:szCs w:val="28"/>
        </w:rPr>
        <w:t>A</w:t>
      </w:r>
      <w:r>
        <w:rPr>
          <w:sz w:val="28"/>
          <w:szCs w:val="28"/>
        </w:rPr>
        <w:t>rgaam</w:t>
      </w:r>
      <w:proofErr w:type="spellEnd"/>
      <w:r>
        <w:rPr>
          <w:sz w:val="28"/>
          <w:szCs w:val="28"/>
        </w:rPr>
        <w:t xml:space="preserve"> and Bloomberg terminal </w:t>
      </w:r>
      <w:r w:rsidR="00F903B3">
        <w:rPr>
          <w:sz w:val="28"/>
          <w:szCs w:val="28"/>
        </w:rPr>
        <w:t>it’s</w:t>
      </w:r>
      <w:r>
        <w:rPr>
          <w:sz w:val="28"/>
          <w:szCs w:val="28"/>
        </w:rPr>
        <w:t xml:space="preserve"> give you analysis for markets and how you can take your decision to success in investment. And tasks it is so important to hav</w:t>
      </w:r>
      <w:r>
        <w:rPr>
          <w:sz w:val="28"/>
          <w:szCs w:val="28"/>
        </w:rPr>
        <w:t xml:space="preserve">e knowledge </w:t>
      </w:r>
      <w:r w:rsidR="00F903B3">
        <w:rPr>
          <w:sz w:val="28"/>
          <w:szCs w:val="28"/>
        </w:rPr>
        <w:t xml:space="preserve">how and why the analysis markets give you the best opportunity invest your money or bond or any investment you like to invest there . </w:t>
      </w:r>
      <w:r w:rsidR="00873648">
        <w:rPr>
          <w:sz w:val="28"/>
          <w:szCs w:val="28"/>
        </w:rPr>
        <w:t>Also</w:t>
      </w:r>
      <w:r w:rsidR="00F903B3">
        <w:rPr>
          <w:sz w:val="28"/>
          <w:szCs w:val="28"/>
        </w:rPr>
        <w:t xml:space="preserve">, you should think about risk so good because nothing has high return without high </w:t>
      </w:r>
      <w:r w:rsidR="00873648">
        <w:rPr>
          <w:sz w:val="28"/>
          <w:szCs w:val="28"/>
        </w:rPr>
        <w:t xml:space="preserve">risk. </w:t>
      </w:r>
    </w:p>
    <w:p w:rsidR="00FE431B" w:rsidRDefault="00FE431B" w:rsidP="00DA5D6C">
      <w:pPr>
        <w:rPr>
          <w:sz w:val="28"/>
          <w:szCs w:val="28"/>
        </w:rPr>
      </w:pPr>
    </w:p>
    <w:p w:rsidR="00FE431B" w:rsidRDefault="00FE431B" w:rsidP="00DA5D6C">
      <w:pPr>
        <w:rPr>
          <w:sz w:val="28"/>
          <w:szCs w:val="28"/>
        </w:rPr>
      </w:pPr>
    </w:p>
    <w:p w:rsidR="00FE431B" w:rsidRDefault="00FE431B" w:rsidP="00DA5D6C">
      <w:pPr>
        <w:rPr>
          <w:sz w:val="28"/>
          <w:szCs w:val="28"/>
        </w:rPr>
      </w:pPr>
    </w:p>
    <w:p w:rsidR="00FE431B" w:rsidRDefault="00FE431B" w:rsidP="00DA5D6C">
      <w:pPr>
        <w:rPr>
          <w:sz w:val="28"/>
          <w:szCs w:val="28"/>
        </w:rPr>
      </w:pPr>
    </w:p>
    <w:p w:rsidR="00FE431B" w:rsidRDefault="00FE431B" w:rsidP="00DA5D6C">
      <w:pPr>
        <w:rPr>
          <w:sz w:val="28"/>
          <w:szCs w:val="28"/>
        </w:rPr>
      </w:pPr>
    </w:p>
    <w:p w:rsidR="00FE431B" w:rsidRDefault="00FE431B" w:rsidP="00DA5D6C">
      <w:pPr>
        <w:rPr>
          <w:sz w:val="28"/>
          <w:szCs w:val="28"/>
        </w:rPr>
      </w:pPr>
    </w:p>
    <w:p w:rsidR="00FE431B" w:rsidRDefault="00FE431B" w:rsidP="00DA5D6C">
      <w:pPr>
        <w:rPr>
          <w:sz w:val="28"/>
          <w:szCs w:val="28"/>
        </w:rPr>
      </w:pPr>
    </w:p>
    <w:p w:rsidR="00DA5D6C" w:rsidRDefault="00DA5D6C" w:rsidP="00DA5D6C">
      <w:pPr>
        <w:rPr>
          <w:sz w:val="28"/>
          <w:szCs w:val="28"/>
        </w:rPr>
      </w:pPr>
    </w:p>
    <w:p w:rsidR="00F903B3" w:rsidRPr="00D50C7F" w:rsidRDefault="00F903B3" w:rsidP="00DA5D6C">
      <w:pPr>
        <w:rPr>
          <w:sz w:val="28"/>
          <w:szCs w:val="28"/>
        </w:rPr>
      </w:pPr>
    </w:p>
    <w:p w:rsidR="00DA5D6C" w:rsidRPr="00D50C7F" w:rsidRDefault="00D93AE3" w:rsidP="006467E5">
      <w:pPr>
        <w:rPr>
          <w:sz w:val="28"/>
          <w:szCs w:val="28"/>
        </w:rPr>
      </w:pPr>
      <w:r w:rsidRPr="00D50C7F">
        <w:rPr>
          <w:sz w:val="28"/>
          <w:szCs w:val="28"/>
        </w:rPr>
        <w:t>Content</w:t>
      </w:r>
      <w:r w:rsidRPr="00D50C7F">
        <w:rPr>
          <w:sz w:val="28"/>
          <w:szCs w:val="28"/>
        </w:rPr>
        <w:t>s:</w:t>
      </w:r>
    </w:p>
    <w:p w:rsidR="006467E5" w:rsidRPr="00D50C7F" w:rsidRDefault="006467E5" w:rsidP="006467E5">
      <w:pPr>
        <w:rPr>
          <w:sz w:val="28"/>
          <w:szCs w:val="28"/>
        </w:rPr>
      </w:pPr>
    </w:p>
    <w:p w:rsidR="006467E5" w:rsidRPr="00D50C7F" w:rsidRDefault="00D93AE3" w:rsidP="006467E5">
      <w:pPr>
        <w:rPr>
          <w:sz w:val="28"/>
          <w:szCs w:val="28"/>
        </w:rPr>
      </w:pPr>
      <w:r w:rsidRPr="00D50C7F">
        <w:rPr>
          <w:sz w:val="28"/>
          <w:szCs w:val="28"/>
        </w:rPr>
        <w:t xml:space="preserve">Chapter 1 – Organization </w:t>
      </w:r>
    </w:p>
    <w:p w:rsidR="006467E5" w:rsidRPr="00D50C7F" w:rsidRDefault="00D93AE3" w:rsidP="006467E5">
      <w:pPr>
        <w:rPr>
          <w:sz w:val="28"/>
          <w:szCs w:val="28"/>
        </w:rPr>
      </w:pPr>
      <w:r w:rsidRPr="00D50C7F">
        <w:rPr>
          <w:sz w:val="28"/>
          <w:szCs w:val="28"/>
        </w:rPr>
        <w:t xml:space="preserve">Chapter 2 – Excel Microsoft </w:t>
      </w:r>
    </w:p>
    <w:p w:rsidR="006467E5" w:rsidRPr="00D50C7F" w:rsidRDefault="00D93AE3" w:rsidP="006467E5">
      <w:pPr>
        <w:rPr>
          <w:sz w:val="28"/>
          <w:szCs w:val="28"/>
        </w:rPr>
      </w:pPr>
      <w:r w:rsidRPr="00D50C7F">
        <w:rPr>
          <w:sz w:val="28"/>
          <w:szCs w:val="28"/>
        </w:rPr>
        <w:t xml:space="preserve">Chapter 3 – Bloomberg terminal </w:t>
      </w:r>
    </w:p>
    <w:p w:rsidR="006467E5" w:rsidRPr="00D50C7F" w:rsidRDefault="00D93AE3" w:rsidP="006467E5">
      <w:pPr>
        <w:rPr>
          <w:sz w:val="28"/>
          <w:szCs w:val="28"/>
        </w:rPr>
      </w:pPr>
      <w:r w:rsidRPr="00D50C7F">
        <w:rPr>
          <w:sz w:val="28"/>
          <w:szCs w:val="28"/>
        </w:rPr>
        <w:t xml:space="preserve">Chapter 4 – </w:t>
      </w:r>
      <w:proofErr w:type="spellStart"/>
      <w:r w:rsidRPr="00D50C7F">
        <w:rPr>
          <w:sz w:val="28"/>
          <w:szCs w:val="28"/>
        </w:rPr>
        <w:t>argaam</w:t>
      </w:r>
      <w:proofErr w:type="spellEnd"/>
      <w:r w:rsidRPr="00D50C7F">
        <w:rPr>
          <w:sz w:val="28"/>
          <w:szCs w:val="28"/>
        </w:rPr>
        <w:t xml:space="preserve"> </w:t>
      </w:r>
      <w:r w:rsidR="00873648" w:rsidRPr="00D50C7F">
        <w:rPr>
          <w:sz w:val="28"/>
          <w:szCs w:val="28"/>
        </w:rPr>
        <w:t>website</w:t>
      </w:r>
      <w:r w:rsidRPr="00D50C7F">
        <w:rPr>
          <w:sz w:val="28"/>
          <w:szCs w:val="28"/>
        </w:rPr>
        <w:t xml:space="preserve"> </w:t>
      </w:r>
    </w:p>
    <w:p w:rsidR="006467E5" w:rsidRDefault="00D93AE3" w:rsidP="006467E5">
      <w:pPr>
        <w:rPr>
          <w:sz w:val="28"/>
          <w:szCs w:val="28"/>
        </w:rPr>
      </w:pPr>
      <w:r w:rsidRPr="00D50C7F">
        <w:rPr>
          <w:sz w:val="28"/>
          <w:szCs w:val="28"/>
        </w:rPr>
        <w:t xml:space="preserve">Chapter 5 – yahoo finance </w:t>
      </w:r>
    </w:p>
    <w:p w:rsidR="007B0154" w:rsidRPr="00D50C7F" w:rsidRDefault="00D93AE3" w:rsidP="006467E5">
      <w:pPr>
        <w:rPr>
          <w:sz w:val="28"/>
          <w:szCs w:val="28"/>
        </w:rPr>
      </w:pPr>
      <w:r>
        <w:rPr>
          <w:sz w:val="28"/>
          <w:szCs w:val="28"/>
        </w:rPr>
        <w:t xml:space="preserve">Chapter 6 </w:t>
      </w:r>
      <w:r w:rsidRPr="00D50C7F">
        <w:rPr>
          <w:sz w:val="28"/>
          <w:szCs w:val="28"/>
        </w:rPr>
        <w:t>–</w:t>
      </w:r>
      <w:r>
        <w:rPr>
          <w:sz w:val="28"/>
          <w:szCs w:val="28"/>
        </w:rPr>
        <w:t xml:space="preserve"> investment </w:t>
      </w:r>
    </w:p>
    <w:p w:rsidR="006467E5" w:rsidRPr="00D50C7F" w:rsidRDefault="00D93AE3" w:rsidP="006467E5">
      <w:pPr>
        <w:rPr>
          <w:sz w:val="28"/>
          <w:szCs w:val="28"/>
        </w:rPr>
      </w:pPr>
      <w:r w:rsidRPr="00D50C7F">
        <w:rPr>
          <w:sz w:val="28"/>
          <w:szCs w:val="28"/>
        </w:rPr>
        <w:t xml:space="preserve">Chapter </w:t>
      </w:r>
      <w:r w:rsidR="007B0154">
        <w:rPr>
          <w:sz w:val="28"/>
          <w:szCs w:val="28"/>
        </w:rPr>
        <w:t>7</w:t>
      </w:r>
      <w:r w:rsidRPr="00D50C7F">
        <w:rPr>
          <w:sz w:val="28"/>
          <w:szCs w:val="28"/>
        </w:rPr>
        <w:t xml:space="preserve"> – Tasks </w:t>
      </w:r>
    </w:p>
    <w:p w:rsidR="00DA5D6C" w:rsidRPr="00D50C7F" w:rsidRDefault="00DA5D6C" w:rsidP="00DA5D6C">
      <w:pPr>
        <w:rPr>
          <w:sz w:val="28"/>
          <w:szCs w:val="28"/>
        </w:rPr>
      </w:pPr>
    </w:p>
    <w:p w:rsidR="00DA5D6C" w:rsidRPr="00D50C7F" w:rsidRDefault="00DA5D6C" w:rsidP="00DA5D6C">
      <w:pPr>
        <w:rPr>
          <w:sz w:val="28"/>
          <w:szCs w:val="28"/>
        </w:rPr>
      </w:pPr>
    </w:p>
    <w:p w:rsidR="00FE431B" w:rsidRDefault="00D93AE3" w:rsidP="00DA5D6C">
      <w:pPr>
        <w:rPr>
          <w:sz w:val="28"/>
          <w:szCs w:val="28"/>
        </w:rPr>
      </w:pPr>
      <w:r>
        <w:rPr>
          <w:sz w:val="28"/>
          <w:szCs w:val="28"/>
        </w:rPr>
        <w:t xml:space="preserve">References: </w:t>
      </w:r>
    </w:p>
    <w:p w:rsidR="00FE431B" w:rsidRDefault="00FE431B" w:rsidP="00DA5D6C">
      <w:pPr>
        <w:rPr>
          <w:sz w:val="28"/>
          <w:szCs w:val="28"/>
        </w:rPr>
      </w:pPr>
    </w:p>
    <w:p w:rsidR="00FE431B" w:rsidRDefault="00D93AE3" w:rsidP="00FE431B">
      <w:pPr>
        <w:pStyle w:val="ListParagraph"/>
        <w:numPr>
          <w:ilvl w:val="0"/>
          <w:numId w:val="22"/>
        </w:numPr>
        <w:rPr>
          <w:sz w:val="28"/>
          <w:szCs w:val="28"/>
        </w:rPr>
      </w:pPr>
      <w:proofErr w:type="spellStart"/>
      <w:r>
        <w:rPr>
          <w:sz w:val="28"/>
          <w:szCs w:val="28"/>
        </w:rPr>
        <w:t>www.Yahoo</w:t>
      </w:r>
      <w:proofErr w:type="spellEnd"/>
      <w:r>
        <w:rPr>
          <w:sz w:val="28"/>
          <w:szCs w:val="28"/>
        </w:rPr>
        <w:t xml:space="preserve"> finance.com </w:t>
      </w:r>
    </w:p>
    <w:p w:rsidR="00DA5D6C" w:rsidRDefault="00D93AE3" w:rsidP="00FE431B">
      <w:pPr>
        <w:pStyle w:val="ListParagraph"/>
        <w:numPr>
          <w:ilvl w:val="0"/>
          <w:numId w:val="22"/>
        </w:numPr>
        <w:rPr>
          <w:sz w:val="28"/>
          <w:szCs w:val="28"/>
        </w:rPr>
      </w:pPr>
      <w:proofErr w:type="spellStart"/>
      <w:r>
        <w:rPr>
          <w:sz w:val="28"/>
          <w:szCs w:val="28"/>
        </w:rPr>
        <w:t>www.Excel</w:t>
      </w:r>
      <w:proofErr w:type="spellEnd"/>
      <w:r>
        <w:rPr>
          <w:sz w:val="28"/>
          <w:szCs w:val="28"/>
        </w:rPr>
        <w:t xml:space="preserve"> Microsoft.com </w:t>
      </w:r>
      <w:r w:rsidRPr="00FE431B">
        <w:rPr>
          <w:sz w:val="28"/>
          <w:szCs w:val="28"/>
        </w:rPr>
        <w:t xml:space="preserve"> </w:t>
      </w:r>
    </w:p>
    <w:p w:rsidR="00FE431B" w:rsidRDefault="00D93AE3" w:rsidP="00FE431B">
      <w:pPr>
        <w:pStyle w:val="ListParagraph"/>
        <w:numPr>
          <w:ilvl w:val="0"/>
          <w:numId w:val="22"/>
        </w:numPr>
        <w:rPr>
          <w:sz w:val="28"/>
          <w:szCs w:val="28"/>
        </w:rPr>
      </w:pPr>
      <w:r>
        <w:rPr>
          <w:sz w:val="28"/>
          <w:szCs w:val="28"/>
        </w:rPr>
        <w:t xml:space="preserve">www.Argaam.com </w:t>
      </w:r>
    </w:p>
    <w:p w:rsidR="00FE431B" w:rsidRPr="00FE431B" w:rsidRDefault="00D93AE3" w:rsidP="00FE431B">
      <w:pPr>
        <w:pStyle w:val="ListParagraph"/>
        <w:numPr>
          <w:ilvl w:val="0"/>
          <w:numId w:val="22"/>
        </w:numPr>
        <w:rPr>
          <w:sz w:val="28"/>
          <w:szCs w:val="28"/>
        </w:rPr>
      </w:pPr>
      <w:r>
        <w:rPr>
          <w:sz w:val="28"/>
          <w:szCs w:val="28"/>
        </w:rPr>
        <w:t xml:space="preserve">Bloomberg website  </w:t>
      </w:r>
    </w:p>
    <w:p w:rsidR="00DA5D6C" w:rsidRPr="00D50C7F" w:rsidRDefault="00DA5D6C" w:rsidP="00DA5D6C">
      <w:pPr>
        <w:rPr>
          <w:sz w:val="28"/>
          <w:szCs w:val="28"/>
        </w:rPr>
      </w:pPr>
    </w:p>
    <w:sectPr w:rsidR="00DA5D6C" w:rsidRPr="00D50C7F" w:rsidSect="007324E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yriad Pro">
    <w:altName w:val="Corbel"/>
    <w:charset w:val="00"/>
    <w:family w:val="swiss"/>
    <w:notTrueType/>
    <w:pitch w:val="variable"/>
    <w:sig w:usb0="20000287" w:usb1="00000001" w:usb2="00000000" w:usb3="00000000" w:csb0="0000019F" w:csb1="00000000"/>
  </w:font>
  <w:font w:name="Arial-BoldMT">
    <w:altName w:val="Arial"/>
    <w:charset w:val="00"/>
    <w:family w:val="swiss"/>
    <w:notTrueType/>
    <w:pitch w:val="default"/>
    <w:sig w:usb0="00000003" w:usb1="00000000" w:usb2="00000000" w:usb3="00000000" w:csb0="00000001" w:csb1="00000000"/>
  </w:font>
  <w:font w:name="Arial-ItalicMT">
    <w:altName w:val="Arial"/>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6B5B2A"/>
    <w:multiLevelType w:val="hybridMultilevel"/>
    <w:tmpl w:val="6B8EC1FC"/>
    <w:lvl w:ilvl="0" w:tplc="226E443C">
      <w:start w:val="1"/>
      <w:numFmt w:val="decimal"/>
      <w:lvlText w:val="%1-"/>
      <w:lvlJc w:val="left"/>
      <w:pPr>
        <w:ind w:left="720" w:hanging="360"/>
      </w:pPr>
      <w:rPr>
        <w:rFonts w:hint="default"/>
      </w:rPr>
    </w:lvl>
    <w:lvl w:ilvl="1" w:tplc="38EC1C76" w:tentative="1">
      <w:start w:val="1"/>
      <w:numFmt w:val="lowerLetter"/>
      <w:lvlText w:val="%2."/>
      <w:lvlJc w:val="left"/>
      <w:pPr>
        <w:ind w:left="1440" w:hanging="360"/>
      </w:pPr>
    </w:lvl>
    <w:lvl w:ilvl="2" w:tplc="3EBC0DDE" w:tentative="1">
      <w:start w:val="1"/>
      <w:numFmt w:val="lowerRoman"/>
      <w:lvlText w:val="%3."/>
      <w:lvlJc w:val="right"/>
      <w:pPr>
        <w:ind w:left="2160" w:hanging="180"/>
      </w:pPr>
    </w:lvl>
    <w:lvl w:ilvl="3" w:tplc="81900674" w:tentative="1">
      <w:start w:val="1"/>
      <w:numFmt w:val="decimal"/>
      <w:lvlText w:val="%4."/>
      <w:lvlJc w:val="left"/>
      <w:pPr>
        <w:ind w:left="2880" w:hanging="360"/>
      </w:pPr>
    </w:lvl>
    <w:lvl w:ilvl="4" w:tplc="E7BA5718" w:tentative="1">
      <w:start w:val="1"/>
      <w:numFmt w:val="lowerLetter"/>
      <w:lvlText w:val="%5."/>
      <w:lvlJc w:val="left"/>
      <w:pPr>
        <w:ind w:left="3600" w:hanging="360"/>
      </w:pPr>
    </w:lvl>
    <w:lvl w:ilvl="5" w:tplc="9DD0D026" w:tentative="1">
      <w:start w:val="1"/>
      <w:numFmt w:val="lowerRoman"/>
      <w:lvlText w:val="%6."/>
      <w:lvlJc w:val="right"/>
      <w:pPr>
        <w:ind w:left="4320" w:hanging="180"/>
      </w:pPr>
    </w:lvl>
    <w:lvl w:ilvl="6" w:tplc="B7A83468" w:tentative="1">
      <w:start w:val="1"/>
      <w:numFmt w:val="decimal"/>
      <w:lvlText w:val="%7."/>
      <w:lvlJc w:val="left"/>
      <w:pPr>
        <w:ind w:left="5040" w:hanging="360"/>
      </w:pPr>
    </w:lvl>
    <w:lvl w:ilvl="7" w:tplc="C6EA991A" w:tentative="1">
      <w:start w:val="1"/>
      <w:numFmt w:val="lowerLetter"/>
      <w:lvlText w:val="%8."/>
      <w:lvlJc w:val="left"/>
      <w:pPr>
        <w:ind w:left="5760" w:hanging="360"/>
      </w:pPr>
    </w:lvl>
    <w:lvl w:ilvl="8" w:tplc="E0D03F52" w:tentative="1">
      <w:start w:val="1"/>
      <w:numFmt w:val="lowerRoman"/>
      <w:lvlText w:val="%9."/>
      <w:lvlJc w:val="right"/>
      <w:pPr>
        <w:ind w:left="6480" w:hanging="180"/>
      </w:pPr>
    </w:lvl>
  </w:abstractNum>
  <w:abstractNum w:abstractNumId="1" w15:restartNumberingAfterBreak="0">
    <w:nsid w:val="111A5062"/>
    <w:multiLevelType w:val="hybridMultilevel"/>
    <w:tmpl w:val="47249750"/>
    <w:lvl w:ilvl="0" w:tplc="A31AA998">
      <w:start w:val="1"/>
      <w:numFmt w:val="decimal"/>
      <w:lvlText w:val="%1-"/>
      <w:lvlJc w:val="left"/>
      <w:pPr>
        <w:ind w:left="720" w:hanging="360"/>
      </w:pPr>
      <w:rPr>
        <w:rFonts w:hint="default"/>
      </w:rPr>
    </w:lvl>
    <w:lvl w:ilvl="1" w:tplc="97F4EDCC" w:tentative="1">
      <w:start w:val="1"/>
      <w:numFmt w:val="lowerLetter"/>
      <w:lvlText w:val="%2."/>
      <w:lvlJc w:val="left"/>
      <w:pPr>
        <w:ind w:left="1440" w:hanging="360"/>
      </w:pPr>
    </w:lvl>
    <w:lvl w:ilvl="2" w:tplc="632CEB6E" w:tentative="1">
      <w:start w:val="1"/>
      <w:numFmt w:val="lowerRoman"/>
      <w:lvlText w:val="%3."/>
      <w:lvlJc w:val="right"/>
      <w:pPr>
        <w:ind w:left="2160" w:hanging="180"/>
      </w:pPr>
    </w:lvl>
    <w:lvl w:ilvl="3" w:tplc="7634376A" w:tentative="1">
      <w:start w:val="1"/>
      <w:numFmt w:val="decimal"/>
      <w:lvlText w:val="%4."/>
      <w:lvlJc w:val="left"/>
      <w:pPr>
        <w:ind w:left="2880" w:hanging="360"/>
      </w:pPr>
    </w:lvl>
    <w:lvl w:ilvl="4" w:tplc="3B0A4440" w:tentative="1">
      <w:start w:val="1"/>
      <w:numFmt w:val="lowerLetter"/>
      <w:lvlText w:val="%5."/>
      <w:lvlJc w:val="left"/>
      <w:pPr>
        <w:ind w:left="3600" w:hanging="360"/>
      </w:pPr>
    </w:lvl>
    <w:lvl w:ilvl="5" w:tplc="C8BA37CE" w:tentative="1">
      <w:start w:val="1"/>
      <w:numFmt w:val="lowerRoman"/>
      <w:lvlText w:val="%6."/>
      <w:lvlJc w:val="right"/>
      <w:pPr>
        <w:ind w:left="4320" w:hanging="180"/>
      </w:pPr>
    </w:lvl>
    <w:lvl w:ilvl="6" w:tplc="6044AC24" w:tentative="1">
      <w:start w:val="1"/>
      <w:numFmt w:val="decimal"/>
      <w:lvlText w:val="%7."/>
      <w:lvlJc w:val="left"/>
      <w:pPr>
        <w:ind w:left="5040" w:hanging="360"/>
      </w:pPr>
    </w:lvl>
    <w:lvl w:ilvl="7" w:tplc="78F0275E" w:tentative="1">
      <w:start w:val="1"/>
      <w:numFmt w:val="lowerLetter"/>
      <w:lvlText w:val="%8."/>
      <w:lvlJc w:val="left"/>
      <w:pPr>
        <w:ind w:left="5760" w:hanging="360"/>
      </w:pPr>
    </w:lvl>
    <w:lvl w:ilvl="8" w:tplc="9618AE88" w:tentative="1">
      <w:start w:val="1"/>
      <w:numFmt w:val="lowerRoman"/>
      <w:lvlText w:val="%9."/>
      <w:lvlJc w:val="right"/>
      <w:pPr>
        <w:ind w:left="6480" w:hanging="180"/>
      </w:pPr>
    </w:lvl>
  </w:abstractNum>
  <w:abstractNum w:abstractNumId="2" w15:restartNumberingAfterBreak="0">
    <w:nsid w:val="178875FE"/>
    <w:multiLevelType w:val="hybridMultilevel"/>
    <w:tmpl w:val="A3CC6B14"/>
    <w:lvl w:ilvl="0" w:tplc="320672A4">
      <w:start w:val="1"/>
      <w:numFmt w:val="decimal"/>
      <w:lvlText w:val="%1-"/>
      <w:lvlJc w:val="left"/>
      <w:pPr>
        <w:ind w:left="720" w:hanging="360"/>
      </w:pPr>
      <w:rPr>
        <w:rFonts w:hint="default"/>
      </w:rPr>
    </w:lvl>
    <w:lvl w:ilvl="1" w:tplc="73AC0E24" w:tentative="1">
      <w:start w:val="1"/>
      <w:numFmt w:val="lowerLetter"/>
      <w:lvlText w:val="%2."/>
      <w:lvlJc w:val="left"/>
      <w:pPr>
        <w:ind w:left="1440" w:hanging="360"/>
      </w:pPr>
    </w:lvl>
    <w:lvl w:ilvl="2" w:tplc="F8C08D04" w:tentative="1">
      <w:start w:val="1"/>
      <w:numFmt w:val="lowerRoman"/>
      <w:lvlText w:val="%3."/>
      <w:lvlJc w:val="right"/>
      <w:pPr>
        <w:ind w:left="2160" w:hanging="180"/>
      </w:pPr>
    </w:lvl>
    <w:lvl w:ilvl="3" w:tplc="756AF5E2" w:tentative="1">
      <w:start w:val="1"/>
      <w:numFmt w:val="decimal"/>
      <w:lvlText w:val="%4."/>
      <w:lvlJc w:val="left"/>
      <w:pPr>
        <w:ind w:left="2880" w:hanging="360"/>
      </w:pPr>
    </w:lvl>
    <w:lvl w:ilvl="4" w:tplc="89AE525A" w:tentative="1">
      <w:start w:val="1"/>
      <w:numFmt w:val="lowerLetter"/>
      <w:lvlText w:val="%5."/>
      <w:lvlJc w:val="left"/>
      <w:pPr>
        <w:ind w:left="3600" w:hanging="360"/>
      </w:pPr>
    </w:lvl>
    <w:lvl w:ilvl="5" w:tplc="C714F354" w:tentative="1">
      <w:start w:val="1"/>
      <w:numFmt w:val="lowerRoman"/>
      <w:lvlText w:val="%6."/>
      <w:lvlJc w:val="right"/>
      <w:pPr>
        <w:ind w:left="4320" w:hanging="180"/>
      </w:pPr>
    </w:lvl>
    <w:lvl w:ilvl="6" w:tplc="6AF0DF6A" w:tentative="1">
      <w:start w:val="1"/>
      <w:numFmt w:val="decimal"/>
      <w:lvlText w:val="%7."/>
      <w:lvlJc w:val="left"/>
      <w:pPr>
        <w:ind w:left="5040" w:hanging="360"/>
      </w:pPr>
    </w:lvl>
    <w:lvl w:ilvl="7" w:tplc="9E7ECD74" w:tentative="1">
      <w:start w:val="1"/>
      <w:numFmt w:val="lowerLetter"/>
      <w:lvlText w:val="%8."/>
      <w:lvlJc w:val="left"/>
      <w:pPr>
        <w:ind w:left="5760" w:hanging="360"/>
      </w:pPr>
    </w:lvl>
    <w:lvl w:ilvl="8" w:tplc="78B42B00" w:tentative="1">
      <w:start w:val="1"/>
      <w:numFmt w:val="lowerRoman"/>
      <w:lvlText w:val="%9."/>
      <w:lvlJc w:val="right"/>
      <w:pPr>
        <w:ind w:left="6480" w:hanging="180"/>
      </w:pPr>
    </w:lvl>
  </w:abstractNum>
  <w:abstractNum w:abstractNumId="3" w15:restartNumberingAfterBreak="0">
    <w:nsid w:val="18E30101"/>
    <w:multiLevelType w:val="hybridMultilevel"/>
    <w:tmpl w:val="62247F00"/>
    <w:lvl w:ilvl="0" w:tplc="06762628">
      <w:start w:val="1"/>
      <w:numFmt w:val="decimal"/>
      <w:lvlText w:val="%1-"/>
      <w:lvlJc w:val="left"/>
      <w:pPr>
        <w:ind w:left="720" w:hanging="360"/>
      </w:pPr>
      <w:rPr>
        <w:rFonts w:hint="default"/>
      </w:rPr>
    </w:lvl>
    <w:lvl w:ilvl="1" w:tplc="39B2D768" w:tentative="1">
      <w:start w:val="1"/>
      <w:numFmt w:val="lowerLetter"/>
      <w:lvlText w:val="%2."/>
      <w:lvlJc w:val="left"/>
      <w:pPr>
        <w:ind w:left="1440" w:hanging="360"/>
      </w:pPr>
    </w:lvl>
    <w:lvl w:ilvl="2" w:tplc="602CEB92" w:tentative="1">
      <w:start w:val="1"/>
      <w:numFmt w:val="lowerRoman"/>
      <w:lvlText w:val="%3."/>
      <w:lvlJc w:val="right"/>
      <w:pPr>
        <w:ind w:left="2160" w:hanging="180"/>
      </w:pPr>
    </w:lvl>
    <w:lvl w:ilvl="3" w:tplc="CE90169A" w:tentative="1">
      <w:start w:val="1"/>
      <w:numFmt w:val="decimal"/>
      <w:lvlText w:val="%4."/>
      <w:lvlJc w:val="left"/>
      <w:pPr>
        <w:ind w:left="2880" w:hanging="360"/>
      </w:pPr>
    </w:lvl>
    <w:lvl w:ilvl="4" w:tplc="5C5A8270" w:tentative="1">
      <w:start w:val="1"/>
      <w:numFmt w:val="lowerLetter"/>
      <w:lvlText w:val="%5."/>
      <w:lvlJc w:val="left"/>
      <w:pPr>
        <w:ind w:left="3600" w:hanging="360"/>
      </w:pPr>
    </w:lvl>
    <w:lvl w:ilvl="5" w:tplc="8FD2F2C2" w:tentative="1">
      <w:start w:val="1"/>
      <w:numFmt w:val="lowerRoman"/>
      <w:lvlText w:val="%6."/>
      <w:lvlJc w:val="right"/>
      <w:pPr>
        <w:ind w:left="4320" w:hanging="180"/>
      </w:pPr>
    </w:lvl>
    <w:lvl w:ilvl="6" w:tplc="AAFC14DE" w:tentative="1">
      <w:start w:val="1"/>
      <w:numFmt w:val="decimal"/>
      <w:lvlText w:val="%7."/>
      <w:lvlJc w:val="left"/>
      <w:pPr>
        <w:ind w:left="5040" w:hanging="360"/>
      </w:pPr>
    </w:lvl>
    <w:lvl w:ilvl="7" w:tplc="F3CC8658" w:tentative="1">
      <w:start w:val="1"/>
      <w:numFmt w:val="lowerLetter"/>
      <w:lvlText w:val="%8."/>
      <w:lvlJc w:val="left"/>
      <w:pPr>
        <w:ind w:left="5760" w:hanging="360"/>
      </w:pPr>
    </w:lvl>
    <w:lvl w:ilvl="8" w:tplc="64989274" w:tentative="1">
      <w:start w:val="1"/>
      <w:numFmt w:val="lowerRoman"/>
      <w:lvlText w:val="%9."/>
      <w:lvlJc w:val="right"/>
      <w:pPr>
        <w:ind w:left="6480" w:hanging="180"/>
      </w:pPr>
    </w:lvl>
  </w:abstractNum>
  <w:abstractNum w:abstractNumId="4" w15:restartNumberingAfterBreak="0">
    <w:nsid w:val="1BC33095"/>
    <w:multiLevelType w:val="hybridMultilevel"/>
    <w:tmpl w:val="60F64BD6"/>
    <w:lvl w:ilvl="0" w:tplc="1A38192E">
      <w:start w:val="1"/>
      <w:numFmt w:val="decimal"/>
      <w:lvlText w:val="%1-"/>
      <w:lvlJc w:val="left"/>
      <w:pPr>
        <w:ind w:left="720" w:hanging="360"/>
      </w:pPr>
      <w:rPr>
        <w:rFonts w:hint="default"/>
      </w:rPr>
    </w:lvl>
    <w:lvl w:ilvl="1" w:tplc="406831A4" w:tentative="1">
      <w:start w:val="1"/>
      <w:numFmt w:val="lowerLetter"/>
      <w:lvlText w:val="%2."/>
      <w:lvlJc w:val="left"/>
      <w:pPr>
        <w:ind w:left="1440" w:hanging="360"/>
      </w:pPr>
    </w:lvl>
    <w:lvl w:ilvl="2" w:tplc="BCFCB056" w:tentative="1">
      <w:start w:val="1"/>
      <w:numFmt w:val="lowerRoman"/>
      <w:lvlText w:val="%3."/>
      <w:lvlJc w:val="right"/>
      <w:pPr>
        <w:ind w:left="2160" w:hanging="180"/>
      </w:pPr>
    </w:lvl>
    <w:lvl w:ilvl="3" w:tplc="622A4560" w:tentative="1">
      <w:start w:val="1"/>
      <w:numFmt w:val="decimal"/>
      <w:lvlText w:val="%4."/>
      <w:lvlJc w:val="left"/>
      <w:pPr>
        <w:ind w:left="2880" w:hanging="360"/>
      </w:pPr>
    </w:lvl>
    <w:lvl w:ilvl="4" w:tplc="FC969AB2" w:tentative="1">
      <w:start w:val="1"/>
      <w:numFmt w:val="lowerLetter"/>
      <w:lvlText w:val="%5."/>
      <w:lvlJc w:val="left"/>
      <w:pPr>
        <w:ind w:left="3600" w:hanging="360"/>
      </w:pPr>
    </w:lvl>
    <w:lvl w:ilvl="5" w:tplc="13CA725E" w:tentative="1">
      <w:start w:val="1"/>
      <w:numFmt w:val="lowerRoman"/>
      <w:lvlText w:val="%6."/>
      <w:lvlJc w:val="right"/>
      <w:pPr>
        <w:ind w:left="4320" w:hanging="180"/>
      </w:pPr>
    </w:lvl>
    <w:lvl w:ilvl="6" w:tplc="0E926AB4" w:tentative="1">
      <w:start w:val="1"/>
      <w:numFmt w:val="decimal"/>
      <w:lvlText w:val="%7."/>
      <w:lvlJc w:val="left"/>
      <w:pPr>
        <w:ind w:left="5040" w:hanging="360"/>
      </w:pPr>
    </w:lvl>
    <w:lvl w:ilvl="7" w:tplc="05F28428" w:tentative="1">
      <w:start w:val="1"/>
      <w:numFmt w:val="lowerLetter"/>
      <w:lvlText w:val="%8."/>
      <w:lvlJc w:val="left"/>
      <w:pPr>
        <w:ind w:left="5760" w:hanging="360"/>
      </w:pPr>
    </w:lvl>
    <w:lvl w:ilvl="8" w:tplc="8DBE376A" w:tentative="1">
      <w:start w:val="1"/>
      <w:numFmt w:val="lowerRoman"/>
      <w:lvlText w:val="%9."/>
      <w:lvlJc w:val="right"/>
      <w:pPr>
        <w:ind w:left="6480" w:hanging="180"/>
      </w:pPr>
    </w:lvl>
  </w:abstractNum>
  <w:abstractNum w:abstractNumId="5" w15:restartNumberingAfterBreak="0">
    <w:nsid w:val="1C7E4D6D"/>
    <w:multiLevelType w:val="hybridMultilevel"/>
    <w:tmpl w:val="76E49EE2"/>
    <w:lvl w:ilvl="0" w:tplc="53DEF198">
      <w:start w:val="1"/>
      <w:numFmt w:val="decimal"/>
      <w:lvlText w:val="%1-"/>
      <w:lvlJc w:val="left"/>
      <w:pPr>
        <w:ind w:left="720" w:hanging="360"/>
      </w:pPr>
      <w:rPr>
        <w:rFonts w:hint="default"/>
      </w:rPr>
    </w:lvl>
    <w:lvl w:ilvl="1" w:tplc="E1041212" w:tentative="1">
      <w:start w:val="1"/>
      <w:numFmt w:val="lowerLetter"/>
      <w:lvlText w:val="%2."/>
      <w:lvlJc w:val="left"/>
      <w:pPr>
        <w:ind w:left="1440" w:hanging="360"/>
      </w:pPr>
    </w:lvl>
    <w:lvl w:ilvl="2" w:tplc="A1C44F24" w:tentative="1">
      <w:start w:val="1"/>
      <w:numFmt w:val="lowerRoman"/>
      <w:lvlText w:val="%3."/>
      <w:lvlJc w:val="right"/>
      <w:pPr>
        <w:ind w:left="2160" w:hanging="180"/>
      </w:pPr>
    </w:lvl>
    <w:lvl w:ilvl="3" w:tplc="9E00F1C2" w:tentative="1">
      <w:start w:val="1"/>
      <w:numFmt w:val="decimal"/>
      <w:lvlText w:val="%4."/>
      <w:lvlJc w:val="left"/>
      <w:pPr>
        <w:ind w:left="2880" w:hanging="360"/>
      </w:pPr>
    </w:lvl>
    <w:lvl w:ilvl="4" w:tplc="6A8AA576" w:tentative="1">
      <w:start w:val="1"/>
      <w:numFmt w:val="lowerLetter"/>
      <w:lvlText w:val="%5."/>
      <w:lvlJc w:val="left"/>
      <w:pPr>
        <w:ind w:left="3600" w:hanging="360"/>
      </w:pPr>
    </w:lvl>
    <w:lvl w:ilvl="5" w:tplc="2D466630" w:tentative="1">
      <w:start w:val="1"/>
      <w:numFmt w:val="lowerRoman"/>
      <w:lvlText w:val="%6."/>
      <w:lvlJc w:val="right"/>
      <w:pPr>
        <w:ind w:left="4320" w:hanging="180"/>
      </w:pPr>
    </w:lvl>
    <w:lvl w:ilvl="6" w:tplc="D360C4AA" w:tentative="1">
      <w:start w:val="1"/>
      <w:numFmt w:val="decimal"/>
      <w:lvlText w:val="%7."/>
      <w:lvlJc w:val="left"/>
      <w:pPr>
        <w:ind w:left="5040" w:hanging="360"/>
      </w:pPr>
    </w:lvl>
    <w:lvl w:ilvl="7" w:tplc="36304EE8" w:tentative="1">
      <w:start w:val="1"/>
      <w:numFmt w:val="lowerLetter"/>
      <w:lvlText w:val="%8."/>
      <w:lvlJc w:val="left"/>
      <w:pPr>
        <w:ind w:left="5760" w:hanging="360"/>
      </w:pPr>
    </w:lvl>
    <w:lvl w:ilvl="8" w:tplc="7A7A2456" w:tentative="1">
      <w:start w:val="1"/>
      <w:numFmt w:val="lowerRoman"/>
      <w:lvlText w:val="%9."/>
      <w:lvlJc w:val="right"/>
      <w:pPr>
        <w:ind w:left="6480" w:hanging="180"/>
      </w:pPr>
    </w:lvl>
  </w:abstractNum>
  <w:abstractNum w:abstractNumId="6" w15:restartNumberingAfterBreak="0">
    <w:nsid w:val="1D5877ED"/>
    <w:multiLevelType w:val="hybridMultilevel"/>
    <w:tmpl w:val="AFBE8B14"/>
    <w:lvl w:ilvl="0" w:tplc="7540A12A">
      <w:start w:val="1"/>
      <w:numFmt w:val="decimal"/>
      <w:lvlText w:val="%1-"/>
      <w:lvlJc w:val="left"/>
      <w:pPr>
        <w:ind w:left="720" w:hanging="360"/>
      </w:pPr>
      <w:rPr>
        <w:rFonts w:hint="default"/>
      </w:rPr>
    </w:lvl>
    <w:lvl w:ilvl="1" w:tplc="632AA226" w:tentative="1">
      <w:start w:val="1"/>
      <w:numFmt w:val="lowerLetter"/>
      <w:lvlText w:val="%2."/>
      <w:lvlJc w:val="left"/>
      <w:pPr>
        <w:ind w:left="1440" w:hanging="360"/>
      </w:pPr>
    </w:lvl>
    <w:lvl w:ilvl="2" w:tplc="374A9E28" w:tentative="1">
      <w:start w:val="1"/>
      <w:numFmt w:val="lowerRoman"/>
      <w:lvlText w:val="%3."/>
      <w:lvlJc w:val="right"/>
      <w:pPr>
        <w:ind w:left="2160" w:hanging="180"/>
      </w:pPr>
    </w:lvl>
    <w:lvl w:ilvl="3" w:tplc="D1D8C608" w:tentative="1">
      <w:start w:val="1"/>
      <w:numFmt w:val="decimal"/>
      <w:lvlText w:val="%4."/>
      <w:lvlJc w:val="left"/>
      <w:pPr>
        <w:ind w:left="2880" w:hanging="360"/>
      </w:pPr>
    </w:lvl>
    <w:lvl w:ilvl="4" w:tplc="BDB6910A" w:tentative="1">
      <w:start w:val="1"/>
      <w:numFmt w:val="lowerLetter"/>
      <w:lvlText w:val="%5."/>
      <w:lvlJc w:val="left"/>
      <w:pPr>
        <w:ind w:left="3600" w:hanging="360"/>
      </w:pPr>
    </w:lvl>
    <w:lvl w:ilvl="5" w:tplc="A614EDBA" w:tentative="1">
      <w:start w:val="1"/>
      <w:numFmt w:val="lowerRoman"/>
      <w:lvlText w:val="%6."/>
      <w:lvlJc w:val="right"/>
      <w:pPr>
        <w:ind w:left="4320" w:hanging="180"/>
      </w:pPr>
    </w:lvl>
    <w:lvl w:ilvl="6" w:tplc="A2F04470" w:tentative="1">
      <w:start w:val="1"/>
      <w:numFmt w:val="decimal"/>
      <w:lvlText w:val="%7."/>
      <w:lvlJc w:val="left"/>
      <w:pPr>
        <w:ind w:left="5040" w:hanging="360"/>
      </w:pPr>
    </w:lvl>
    <w:lvl w:ilvl="7" w:tplc="07384028" w:tentative="1">
      <w:start w:val="1"/>
      <w:numFmt w:val="lowerLetter"/>
      <w:lvlText w:val="%8."/>
      <w:lvlJc w:val="left"/>
      <w:pPr>
        <w:ind w:left="5760" w:hanging="360"/>
      </w:pPr>
    </w:lvl>
    <w:lvl w:ilvl="8" w:tplc="B26E9906" w:tentative="1">
      <w:start w:val="1"/>
      <w:numFmt w:val="lowerRoman"/>
      <w:lvlText w:val="%9."/>
      <w:lvlJc w:val="right"/>
      <w:pPr>
        <w:ind w:left="6480" w:hanging="180"/>
      </w:pPr>
    </w:lvl>
  </w:abstractNum>
  <w:abstractNum w:abstractNumId="7" w15:restartNumberingAfterBreak="0">
    <w:nsid w:val="1D5C7D91"/>
    <w:multiLevelType w:val="hybridMultilevel"/>
    <w:tmpl w:val="D1C62E30"/>
    <w:lvl w:ilvl="0" w:tplc="FD7E70A4">
      <w:start w:val="1"/>
      <w:numFmt w:val="decimal"/>
      <w:lvlText w:val="%1-"/>
      <w:lvlJc w:val="left"/>
      <w:pPr>
        <w:ind w:left="720" w:hanging="360"/>
      </w:pPr>
      <w:rPr>
        <w:rFonts w:hint="default"/>
      </w:rPr>
    </w:lvl>
    <w:lvl w:ilvl="1" w:tplc="D112605A" w:tentative="1">
      <w:start w:val="1"/>
      <w:numFmt w:val="lowerLetter"/>
      <w:lvlText w:val="%2."/>
      <w:lvlJc w:val="left"/>
      <w:pPr>
        <w:ind w:left="1440" w:hanging="360"/>
      </w:pPr>
    </w:lvl>
    <w:lvl w:ilvl="2" w:tplc="F35CCE34" w:tentative="1">
      <w:start w:val="1"/>
      <w:numFmt w:val="lowerRoman"/>
      <w:lvlText w:val="%3."/>
      <w:lvlJc w:val="right"/>
      <w:pPr>
        <w:ind w:left="2160" w:hanging="180"/>
      </w:pPr>
    </w:lvl>
    <w:lvl w:ilvl="3" w:tplc="5DE490F6" w:tentative="1">
      <w:start w:val="1"/>
      <w:numFmt w:val="decimal"/>
      <w:lvlText w:val="%4."/>
      <w:lvlJc w:val="left"/>
      <w:pPr>
        <w:ind w:left="2880" w:hanging="360"/>
      </w:pPr>
    </w:lvl>
    <w:lvl w:ilvl="4" w:tplc="D924C982" w:tentative="1">
      <w:start w:val="1"/>
      <w:numFmt w:val="lowerLetter"/>
      <w:lvlText w:val="%5."/>
      <w:lvlJc w:val="left"/>
      <w:pPr>
        <w:ind w:left="3600" w:hanging="360"/>
      </w:pPr>
    </w:lvl>
    <w:lvl w:ilvl="5" w:tplc="22A44BA2" w:tentative="1">
      <w:start w:val="1"/>
      <w:numFmt w:val="lowerRoman"/>
      <w:lvlText w:val="%6."/>
      <w:lvlJc w:val="right"/>
      <w:pPr>
        <w:ind w:left="4320" w:hanging="180"/>
      </w:pPr>
    </w:lvl>
    <w:lvl w:ilvl="6" w:tplc="09D20646" w:tentative="1">
      <w:start w:val="1"/>
      <w:numFmt w:val="decimal"/>
      <w:lvlText w:val="%7."/>
      <w:lvlJc w:val="left"/>
      <w:pPr>
        <w:ind w:left="5040" w:hanging="360"/>
      </w:pPr>
    </w:lvl>
    <w:lvl w:ilvl="7" w:tplc="037E7B10" w:tentative="1">
      <w:start w:val="1"/>
      <w:numFmt w:val="lowerLetter"/>
      <w:lvlText w:val="%8."/>
      <w:lvlJc w:val="left"/>
      <w:pPr>
        <w:ind w:left="5760" w:hanging="360"/>
      </w:pPr>
    </w:lvl>
    <w:lvl w:ilvl="8" w:tplc="976C760E" w:tentative="1">
      <w:start w:val="1"/>
      <w:numFmt w:val="lowerRoman"/>
      <w:lvlText w:val="%9."/>
      <w:lvlJc w:val="right"/>
      <w:pPr>
        <w:ind w:left="6480" w:hanging="180"/>
      </w:pPr>
    </w:lvl>
  </w:abstractNum>
  <w:abstractNum w:abstractNumId="8" w15:restartNumberingAfterBreak="0">
    <w:nsid w:val="22AD6D70"/>
    <w:multiLevelType w:val="hybridMultilevel"/>
    <w:tmpl w:val="233C219C"/>
    <w:lvl w:ilvl="0" w:tplc="7456A27C">
      <w:start w:val="1"/>
      <w:numFmt w:val="decimal"/>
      <w:lvlText w:val="%1-"/>
      <w:lvlJc w:val="left"/>
      <w:pPr>
        <w:ind w:left="720" w:hanging="360"/>
      </w:pPr>
      <w:rPr>
        <w:rFonts w:hint="default"/>
      </w:rPr>
    </w:lvl>
    <w:lvl w:ilvl="1" w:tplc="1DD82A06" w:tentative="1">
      <w:start w:val="1"/>
      <w:numFmt w:val="lowerLetter"/>
      <w:lvlText w:val="%2."/>
      <w:lvlJc w:val="left"/>
      <w:pPr>
        <w:ind w:left="1440" w:hanging="360"/>
      </w:pPr>
    </w:lvl>
    <w:lvl w:ilvl="2" w:tplc="AF4A4404" w:tentative="1">
      <w:start w:val="1"/>
      <w:numFmt w:val="lowerRoman"/>
      <w:lvlText w:val="%3."/>
      <w:lvlJc w:val="right"/>
      <w:pPr>
        <w:ind w:left="2160" w:hanging="180"/>
      </w:pPr>
    </w:lvl>
    <w:lvl w:ilvl="3" w:tplc="C7FED8A8" w:tentative="1">
      <w:start w:val="1"/>
      <w:numFmt w:val="decimal"/>
      <w:lvlText w:val="%4."/>
      <w:lvlJc w:val="left"/>
      <w:pPr>
        <w:ind w:left="2880" w:hanging="360"/>
      </w:pPr>
    </w:lvl>
    <w:lvl w:ilvl="4" w:tplc="47B668E6" w:tentative="1">
      <w:start w:val="1"/>
      <w:numFmt w:val="lowerLetter"/>
      <w:lvlText w:val="%5."/>
      <w:lvlJc w:val="left"/>
      <w:pPr>
        <w:ind w:left="3600" w:hanging="360"/>
      </w:pPr>
    </w:lvl>
    <w:lvl w:ilvl="5" w:tplc="B6A69EA6" w:tentative="1">
      <w:start w:val="1"/>
      <w:numFmt w:val="lowerRoman"/>
      <w:lvlText w:val="%6."/>
      <w:lvlJc w:val="right"/>
      <w:pPr>
        <w:ind w:left="4320" w:hanging="180"/>
      </w:pPr>
    </w:lvl>
    <w:lvl w:ilvl="6" w:tplc="DF94CC40" w:tentative="1">
      <w:start w:val="1"/>
      <w:numFmt w:val="decimal"/>
      <w:lvlText w:val="%7."/>
      <w:lvlJc w:val="left"/>
      <w:pPr>
        <w:ind w:left="5040" w:hanging="360"/>
      </w:pPr>
    </w:lvl>
    <w:lvl w:ilvl="7" w:tplc="3022D3E6" w:tentative="1">
      <w:start w:val="1"/>
      <w:numFmt w:val="lowerLetter"/>
      <w:lvlText w:val="%8."/>
      <w:lvlJc w:val="left"/>
      <w:pPr>
        <w:ind w:left="5760" w:hanging="360"/>
      </w:pPr>
    </w:lvl>
    <w:lvl w:ilvl="8" w:tplc="D060A388" w:tentative="1">
      <w:start w:val="1"/>
      <w:numFmt w:val="lowerRoman"/>
      <w:lvlText w:val="%9."/>
      <w:lvlJc w:val="right"/>
      <w:pPr>
        <w:ind w:left="6480" w:hanging="180"/>
      </w:pPr>
    </w:lvl>
  </w:abstractNum>
  <w:abstractNum w:abstractNumId="9" w15:restartNumberingAfterBreak="0">
    <w:nsid w:val="24F16D7A"/>
    <w:multiLevelType w:val="hybridMultilevel"/>
    <w:tmpl w:val="5546F128"/>
    <w:lvl w:ilvl="0" w:tplc="0796897A">
      <w:start w:val="1"/>
      <w:numFmt w:val="decimal"/>
      <w:lvlText w:val="%1-"/>
      <w:lvlJc w:val="left"/>
      <w:pPr>
        <w:ind w:left="720" w:hanging="360"/>
      </w:pPr>
      <w:rPr>
        <w:rFonts w:hint="default"/>
      </w:rPr>
    </w:lvl>
    <w:lvl w:ilvl="1" w:tplc="A278641A" w:tentative="1">
      <w:start w:val="1"/>
      <w:numFmt w:val="lowerLetter"/>
      <w:lvlText w:val="%2."/>
      <w:lvlJc w:val="left"/>
      <w:pPr>
        <w:ind w:left="1440" w:hanging="360"/>
      </w:pPr>
    </w:lvl>
    <w:lvl w:ilvl="2" w:tplc="8F6244C4" w:tentative="1">
      <w:start w:val="1"/>
      <w:numFmt w:val="lowerRoman"/>
      <w:lvlText w:val="%3."/>
      <w:lvlJc w:val="right"/>
      <w:pPr>
        <w:ind w:left="2160" w:hanging="180"/>
      </w:pPr>
    </w:lvl>
    <w:lvl w:ilvl="3" w:tplc="82EACBE0" w:tentative="1">
      <w:start w:val="1"/>
      <w:numFmt w:val="decimal"/>
      <w:lvlText w:val="%4."/>
      <w:lvlJc w:val="left"/>
      <w:pPr>
        <w:ind w:left="2880" w:hanging="360"/>
      </w:pPr>
    </w:lvl>
    <w:lvl w:ilvl="4" w:tplc="E1E0DD32" w:tentative="1">
      <w:start w:val="1"/>
      <w:numFmt w:val="lowerLetter"/>
      <w:lvlText w:val="%5."/>
      <w:lvlJc w:val="left"/>
      <w:pPr>
        <w:ind w:left="3600" w:hanging="360"/>
      </w:pPr>
    </w:lvl>
    <w:lvl w:ilvl="5" w:tplc="7F82402A" w:tentative="1">
      <w:start w:val="1"/>
      <w:numFmt w:val="lowerRoman"/>
      <w:lvlText w:val="%6."/>
      <w:lvlJc w:val="right"/>
      <w:pPr>
        <w:ind w:left="4320" w:hanging="180"/>
      </w:pPr>
    </w:lvl>
    <w:lvl w:ilvl="6" w:tplc="173CA36E" w:tentative="1">
      <w:start w:val="1"/>
      <w:numFmt w:val="decimal"/>
      <w:lvlText w:val="%7."/>
      <w:lvlJc w:val="left"/>
      <w:pPr>
        <w:ind w:left="5040" w:hanging="360"/>
      </w:pPr>
    </w:lvl>
    <w:lvl w:ilvl="7" w:tplc="402A0D22" w:tentative="1">
      <w:start w:val="1"/>
      <w:numFmt w:val="lowerLetter"/>
      <w:lvlText w:val="%8."/>
      <w:lvlJc w:val="left"/>
      <w:pPr>
        <w:ind w:left="5760" w:hanging="360"/>
      </w:pPr>
    </w:lvl>
    <w:lvl w:ilvl="8" w:tplc="3A321644" w:tentative="1">
      <w:start w:val="1"/>
      <w:numFmt w:val="lowerRoman"/>
      <w:lvlText w:val="%9."/>
      <w:lvlJc w:val="right"/>
      <w:pPr>
        <w:ind w:left="6480" w:hanging="180"/>
      </w:pPr>
    </w:lvl>
  </w:abstractNum>
  <w:abstractNum w:abstractNumId="10" w15:restartNumberingAfterBreak="0">
    <w:nsid w:val="27A101F1"/>
    <w:multiLevelType w:val="hybridMultilevel"/>
    <w:tmpl w:val="BC72DE08"/>
    <w:lvl w:ilvl="0" w:tplc="6C5ED502">
      <w:start w:val="4"/>
      <w:numFmt w:val="bullet"/>
      <w:lvlText w:val="-"/>
      <w:lvlJc w:val="left"/>
      <w:pPr>
        <w:ind w:left="720" w:hanging="360"/>
      </w:pPr>
      <w:rPr>
        <w:rFonts w:ascii="Times New Roman" w:eastAsia="Times New Roman" w:hAnsi="Times New Roman" w:cs="Times New Roman" w:hint="default"/>
      </w:rPr>
    </w:lvl>
    <w:lvl w:ilvl="1" w:tplc="56B836D6" w:tentative="1">
      <w:start w:val="1"/>
      <w:numFmt w:val="bullet"/>
      <w:lvlText w:val="o"/>
      <w:lvlJc w:val="left"/>
      <w:pPr>
        <w:ind w:left="1440" w:hanging="360"/>
      </w:pPr>
      <w:rPr>
        <w:rFonts w:ascii="Courier New" w:hAnsi="Courier New" w:cs="Courier New" w:hint="default"/>
      </w:rPr>
    </w:lvl>
    <w:lvl w:ilvl="2" w:tplc="3FDC365A" w:tentative="1">
      <w:start w:val="1"/>
      <w:numFmt w:val="bullet"/>
      <w:lvlText w:val=""/>
      <w:lvlJc w:val="left"/>
      <w:pPr>
        <w:ind w:left="2160" w:hanging="360"/>
      </w:pPr>
      <w:rPr>
        <w:rFonts w:ascii="Wingdings" w:hAnsi="Wingdings" w:hint="default"/>
      </w:rPr>
    </w:lvl>
    <w:lvl w:ilvl="3" w:tplc="88CEA6EA" w:tentative="1">
      <w:start w:val="1"/>
      <w:numFmt w:val="bullet"/>
      <w:lvlText w:val=""/>
      <w:lvlJc w:val="left"/>
      <w:pPr>
        <w:ind w:left="2880" w:hanging="360"/>
      </w:pPr>
      <w:rPr>
        <w:rFonts w:ascii="Symbol" w:hAnsi="Symbol" w:hint="default"/>
      </w:rPr>
    </w:lvl>
    <w:lvl w:ilvl="4" w:tplc="1264F7A0" w:tentative="1">
      <w:start w:val="1"/>
      <w:numFmt w:val="bullet"/>
      <w:lvlText w:val="o"/>
      <w:lvlJc w:val="left"/>
      <w:pPr>
        <w:ind w:left="3600" w:hanging="360"/>
      </w:pPr>
      <w:rPr>
        <w:rFonts w:ascii="Courier New" w:hAnsi="Courier New" w:cs="Courier New" w:hint="default"/>
      </w:rPr>
    </w:lvl>
    <w:lvl w:ilvl="5" w:tplc="659C6D9C" w:tentative="1">
      <w:start w:val="1"/>
      <w:numFmt w:val="bullet"/>
      <w:lvlText w:val=""/>
      <w:lvlJc w:val="left"/>
      <w:pPr>
        <w:ind w:left="4320" w:hanging="360"/>
      </w:pPr>
      <w:rPr>
        <w:rFonts w:ascii="Wingdings" w:hAnsi="Wingdings" w:hint="default"/>
      </w:rPr>
    </w:lvl>
    <w:lvl w:ilvl="6" w:tplc="899456B0" w:tentative="1">
      <w:start w:val="1"/>
      <w:numFmt w:val="bullet"/>
      <w:lvlText w:val=""/>
      <w:lvlJc w:val="left"/>
      <w:pPr>
        <w:ind w:left="5040" w:hanging="360"/>
      </w:pPr>
      <w:rPr>
        <w:rFonts w:ascii="Symbol" w:hAnsi="Symbol" w:hint="default"/>
      </w:rPr>
    </w:lvl>
    <w:lvl w:ilvl="7" w:tplc="1862DFE4" w:tentative="1">
      <w:start w:val="1"/>
      <w:numFmt w:val="bullet"/>
      <w:lvlText w:val="o"/>
      <w:lvlJc w:val="left"/>
      <w:pPr>
        <w:ind w:left="5760" w:hanging="360"/>
      </w:pPr>
      <w:rPr>
        <w:rFonts w:ascii="Courier New" w:hAnsi="Courier New" w:cs="Courier New" w:hint="default"/>
      </w:rPr>
    </w:lvl>
    <w:lvl w:ilvl="8" w:tplc="D6609C7A" w:tentative="1">
      <w:start w:val="1"/>
      <w:numFmt w:val="bullet"/>
      <w:lvlText w:val=""/>
      <w:lvlJc w:val="left"/>
      <w:pPr>
        <w:ind w:left="6480" w:hanging="360"/>
      </w:pPr>
      <w:rPr>
        <w:rFonts w:ascii="Wingdings" w:hAnsi="Wingdings" w:hint="default"/>
      </w:rPr>
    </w:lvl>
  </w:abstractNum>
  <w:abstractNum w:abstractNumId="11" w15:restartNumberingAfterBreak="0">
    <w:nsid w:val="2E6102F9"/>
    <w:multiLevelType w:val="hybridMultilevel"/>
    <w:tmpl w:val="993E7B4E"/>
    <w:lvl w:ilvl="0" w:tplc="7C78A26C">
      <w:start w:val="1"/>
      <w:numFmt w:val="lowerLetter"/>
      <w:lvlText w:val="%1-"/>
      <w:lvlJc w:val="left"/>
      <w:pPr>
        <w:ind w:left="720" w:hanging="360"/>
      </w:pPr>
      <w:rPr>
        <w:rFonts w:hint="default"/>
      </w:rPr>
    </w:lvl>
    <w:lvl w:ilvl="1" w:tplc="AE1E36CE" w:tentative="1">
      <w:start w:val="1"/>
      <w:numFmt w:val="lowerLetter"/>
      <w:lvlText w:val="%2."/>
      <w:lvlJc w:val="left"/>
      <w:pPr>
        <w:ind w:left="1440" w:hanging="360"/>
      </w:pPr>
    </w:lvl>
    <w:lvl w:ilvl="2" w:tplc="DCAAF92E" w:tentative="1">
      <w:start w:val="1"/>
      <w:numFmt w:val="lowerRoman"/>
      <w:lvlText w:val="%3."/>
      <w:lvlJc w:val="right"/>
      <w:pPr>
        <w:ind w:left="2160" w:hanging="180"/>
      </w:pPr>
    </w:lvl>
    <w:lvl w:ilvl="3" w:tplc="2722B862" w:tentative="1">
      <w:start w:val="1"/>
      <w:numFmt w:val="decimal"/>
      <w:lvlText w:val="%4."/>
      <w:lvlJc w:val="left"/>
      <w:pPr>
        <w:ind w:left="2880" w:hanging="360"/>
      </w:pPr>
    </w:lvl>
    <w:lvl w:ilvl="4" w:tplc="024EAE0A" w:tentative="1">
      <w:start w:val="1"/>
      <w:numFmt w:val="lowerLetter"/>
      <w:lvlText w:val="%5."/>
      <w:lvlJc w:val="left"/>
      <w:pPr>
        <w:ind w:left="3600" w:hanging="360"/>
      </w:pPr>
    </w:lvl>
    <w:lvl w:ilvl="5" w:tplc="35EAC096" w:tentative="1">
      <w:start w:val="1"/>
      <w:numFmt w:val="lowerRoman"/>
      <w:lvlText w:val="%6."/>
      <w:lvlJc w:val="right"/>
      <w:pPr>
        <w:ind w:left="4320" w:hanging="180"/>
      </w:pPr>
    </w:lvl>
    <w:lvl w:ilvl="6" w:tplc="DECCD110" w:tentative="1">
      <w:start w:val="1"/>
      <w:numFmt w:val="decimal"/>
      <w:lvlText w:val="%7."/>
      <w:lvlJc w:val="left"/>
      <w:pPr>
        <w:ind w:left="5040" w:hanging="360"/>
      </w:pPr>
    </w:lvl>
    <w:lvl w:ilvl="7" w:tplc="D59077C6" w:tentative="1">
      <w:start w:val="1"/>
      <w:numFmt w:val="lowerLetter"/>
      <w:lvlText w:val="%8."/>
      <w:lvlJc w:val="left"/>
      <w:pPr>
        <w:ind w:left="5760" w:hanging="360"/>
      </w:pPr>
    </w:lvl>
    <w:lvl w:ilvl="8" w:tplc="75A266D2" w:tentative="1">
      <w:start w:val="1"/>
      <w:numFmt w:val="lowerRoman"/>
      <w:lvlText w:val="%9."/>
      <w:lvlJc w:val="right"/>
      <w:pPr>
        <w:ind w:left="6480" w:hanging="180"/>
      </w:pPr>
    </w:lvl>
  </w:abstractNum>
  <w:abstractNum w:abstractNumId="12" w15:restartNumberingAfterBreak="0">
    <w:nsid w:val="346A1445"/>
    <w:multiLevelType w:val="hybridMultilevel"/>
    <w:tmpl w:val="4588D276"/>
    <w:lvl w:ilvl="0" w:tplc="1B96AAA4">
      <w:start w:val="1"/>
      <w:numFmt w:val="decimal"/>
      <w:lvlText w:val="%1-"/>
      <w:lvlJc w:val="left"/>
      <w:pPr>
        <w:ind w:left="720" w:hanging="360"/>
      </w:pPr>
      <w:rPr>
        <w:rFonts w:hint="default"/>
      </w:rPr>
    </w:lvl>
    <w:lvl w:ilvl="1" w:tplc="099CFC0C" w:tentative="1">
      <w:start w:val="1"/>
      <w:numFmt w:val="lowerLetter"/>
      <w:lvlText w:val="%2."/>
      <w:lvlJc w:val="left"/>
      <w:pPr>
        <w:ind w:left="1440" w:hanging="360"/>
      </w:pPr>
    </w:lvl>
    <w:lvl w:ilvl="2" w:tplc="06C63226" w:tentative="1">
      <w:start w:val="1"/>
      <w:numFmt w:val="lowerRoman"/>
      <w:lvlText w:val="%3."/>
      <w:lvlJc w:val="right"/>
      <w:pPr>
        <w:ind w:left="2160" w:hanging="180"/>
      </w:pPr>
    </w:lvl>
    <w:lvl w:ilvl="3" w:tplc="267264A2" w:tentative="1">
      <w:start w:val="1"/>
      <w:numFmt w:val="decimal"/>
      <w:lvlText w:val="%4."/>
      <w:lvlJc w:val="left"/>
      <w:pPr>
        <w:ind w:left="2880" w:hanging="360"/>
      </w:pPr>
    </w:lvl>
    <w:lvl w:ilvl="4" w:tplc="29AAA212" w:tentative="1">
      <w:start w:val="1"/>
      <w:numFmt w:val="lowerLetter"/>
      <w:lvlText w:val="%5."/>
      <w:lvlJc w:val="left"/>
      <w:pPr>
        <w:ind w:left="3600" w:hanging="360"/>
      </w:pPr>
    </w:lvl>
    <w:lvl w:ilvl="5" w:tplc="2398DC7E" w:tentative="1">
      <w:start w:val="1"/>
      <w:numFmt w:val="lowerRoman"/>
      <w:lvlText w:val="%6."/>
      <w:lvlJc w:val="right"/>
      <w:pPr>
        <w:ind w:left="4320" w:hanging="180"/>
      </w:pPr>
    </w:lvl>
    <w:lvl w:ilvl="6" w:tplc="759656F2" w:tentative="1">
      <w:start w:val="1"/>
      <w:numFmt w:val="decimal"/>
      <w:lvlText w:val="%7."/>
      <w:lvlJc w:val="left"/>
      <w:pPr>
        <w:ind w:left="5040" w:hanging="360"/>
      </w:pPr>
    </w:lvl>
    <w:lvl w:ilvl="7" w:tplc="0784C98E" w:tentative="1">
      <w:start w:val="1"/>
      <w:numFmt w:val="lowerLetter"/>
      <w:lvlText w:val="%8."/>
      <w:lvlJc w:val="left"/>
      <w:pPr>
        <w:ind w:left="5760" w:hanging="360"/>
      </w:pPr>
    </w:lvl>
    <w:lvl w:ilvl="8" w:tplc="D3E23F12" w:tentative="1">
      <w:start w:val="1"/>
      <w:numFmt w:val="lowerRoman"/>
      <w:lvlText w:val="%9."/>
      <w:lvlJc w:val="right"/>
      <w:pPr>
        <w:ind w:left="6480" w:hanging="180"/>
      </w:pPr>
    </w:lvl>
  </w:abstractNum>
  <w:abstractNum w:abstractNumId="13" w15:restartNumberingAfterBreak="0">
    <w:nsid w:val="43816D88"/>
    <w:multiLevelType w:val="hybridMultilevel"/>
    <w:tmpl w:val="268E74AE"/>
    <w:lvl w:ilvl="0" w:tplc="0556231C">
      <w:start w:val="1"/>
      <w:numFmt w:val="lowerLetter"/>
      <w:lvlText w:val="%1-"/>
      <w:lvlJc w:val="left"/>
      <w:pPr>
        <w:ind w:left="720" w:hanging="360"/>
      </w:pPr>
      <w:rPr>
        <w:rFonts w:hint="default"/>
      </w:rPr>
    </w:lvl>
    <w:lvl w:ilvl="1" w:tplc="6ADE4FA0" w:tentative="1">
      <w:start w:val="1"/>
      <w:numFmt w:val="lowerLetter"/>
      <w:lvlText w:val="%2."/>
      <w:lvlJc w:val="left"/>
      <w:pPr>
        <w:ind w:left="1440" w:hanging="360"/>
      </w:pPr>
    </w:lvl>
    <w:lvl w:ilvl="2" w:tplc="2E9EA794" w:tentative="1">
      <w:start w:val="1"/>
      <w:numFmt w:val="lowerRoman"/>
      <w:lvlText w:val="%3."/>
      <w:lvlJc w:val="right"/>
      <w:pPr>
        <w:ind w:left="2160" w:hanging="180"/>
      </w:pPr>
    </w:lvl>
    <w:lvl w:ilvl="3" w:tplc="6A42D0E2" w:tentative="1">
      <w:start w:val="1"/>
      <w:numFmt w:val="decimal"/>
      <w:lvlText w:val="%4."/>
      <w:lvlJc w:val="left"/>
      <w:pPr>
        <w:ind w:left="2880" w:hanging="360"/>
      </w:pPr>
    </w:lvl>
    <w:lvl w:ilvl="4" w:tplc="02B2CB8C" w:tentative="1">
      <w:start w:val="1"/>
      <w:numFmt w:val="lowerLetter"/>
      <w:lvlText w:val="%5."/>
      <w:lvlJc w:val="left"/>
      <w:pPr>
        <w:ind w:left="3600" w:hanging="360"/>
      </w:pPr>
    </w:lvl>
    <w:lvl w:ilvl="5" w:tplc="34C846E6" w:tentative="1">
      <w:start w:val="1"/>
      <w:numFmt w:val="lowerRoman"/>
      <w:lvlText w:val="%6."/>
      <w:lvlJc w:val="right"/>
      <w:pPr>
        <w:ind w:left="4320" w:hanging="180"/>
      </w:pPr>
    </w:lvl>
    <w:lvl w:ilvl="6" w:tplc="7718445E" w:tentative="1">
      <w:start w:val="1"/>
      <w:numFmt w:val="decimal"/>
      <w:lvlText w:val="%7."/>
      <w:lvlJc w:val="left"/>
      <w:pPr>
        <w:ind w:left="5040" w:hanging="360"/>
      </w:pPr>
    </w:lvl>
    <w:lvl w:ilvl="7" w:tplc="1CC2A392" w:tentative="1">
      <w:start w:val="1"/>
      <w:numFmt w:val="lowerLetter"/>
      <w:lvlText w:val="%8."/>
      <w:lvlJc w:val="left"/>
      <w:pPr>
        <w:ind w:left="5760" w:hanging="360"/>
      </w:pPr>
    </w:lvl>
    <w:lvl w:ilvl="8" w:tplc="AFDAEB6C" w:tentative="1">
      <w:start w:val="1"/>
      <w:numFmt w:val="lowerRoman"/>
      <w:lvlText w:val="%9."/>
      <w:lvlJc w:val="right"/>
      <w:pPr>
        <w:ind w:left="6480" w:hanging="180"/>
      </w:pPr>
    </w:lvl>
  </w:abstractNum>
  <w:abstractNum w:abstractNumId="14" w15:restartNumberingAfterBreak="0">
    <w:nsid w:val="454C442A"/>
    <w:multiLevelType w:val="hybridMultilevel"/>
    <w:tmpl w:val="51EE71AE"/>
    <w:lvl w:ilvl="0" w:tplc="3A10E684">
      <w:start w:val="1"/>
      <w:numFmt w:val="decimal"/>
      <w:lvlText w:val="%1-"/>
      <w:lvlJc w:val="left"/>
      <w:pPr>
        <w:ind w:left="720" w:hanging="360"/>
      </w:pPr>
      <w:rPr>
        <w:rFonts w:hint="default"/>
      </w:rPr>
    </w:lvl>
    <w:lvl w:ilvl="1" w:tplc="0DCA4FF8" w:tentative="1">
      <w:start w:val="1"/>
      <w:numFmt w:val="lowerLetter"/>
      <w:lvlText w:val="%2."/>
      <w:lvlJc w:val="left"/>
      <w:pPr>
        <w:ind w:left="1440" w:hanging="360"/>
      </w:pPr>
    </w:lvl>
    <w:lvl w:ilvl="2" w:tplc="7276BBC4" w:tentative="1">
      <w:start w:val="1"/>
      <w:numFmt w:val="lowerRoman"/>
      <w:lvlText w:val="%3."/>
      <w:lvlJc w:val="right"/>
      <w:pPr>
        <w:ind w:left="2160" w:hanging="180"/>
      </w:pPr>
    </w:lvl>
    <w:lvl w:ilvl="3" w:tplc="D1485A38" w:tentative="1">
      <w:start w:val="1"/>
      <w:numFmt w:val="decimal"/>
      <w:lvlText w:val="%4."/>
      <w:lvlJc w:val="left"/>
      <w:pPr>
        <w:ind w:left="2880" w:hanging="360"/>
      </w:pPr>
    </w:lvl>
    <w:lvl w:ilvl="4" w:tplc="B08A3FFA" w:tentative="1">
      <w:start w:val="1"/>
      <w:numFmt w:val="lowerLetter"/>
      <w:lvlText w:val="%5."/>
      <w:lvlJc w:val="left"/>
      <w:pPr>
        <w:ind w:left="3600" w:hanging="360"/>
      </w:pPr>
    </w:lvl>
    <w:lvl w:ilvl="5" w:tplc="D20EF338" w:tentative="1">
      <w:start w:val="1"/>
      <w:numFmt w:val="lowerRoman"/>
      <w:lvlText w:val="%6."/>
      <w:lvlJc w:val="right"/>
      <w:pPr>
        <w:ind w:left="4320" w:hanging="180"/>
      </w:pPr>
    </w:lvl>
    <w:lvl w:ilvl="6" w:tplc="7422BACA" w:tentative="1">
      <w:start w:val="1"/>
      <w:numFmt w:val="decimal"/>
      <w:lvlText w:val="%7."/>
      <w:lvlJc w:val="left"/>
      <w:pPr>
        <w:ind w:left="5040" w:hanging="360"/>
      </w:pPr>
    </w:lvl>
    <w:lvl w:ilvl="7" w:tplc="72FCA400" w:tentative="1">
      <w:start w:val="1"/>
      <w:numFmt w:val="lowerLetter"/>
      <w:lvlText w:val="%8."/>
      <w:lvlJc w:val="left"/>
      <w:pPr>
        <w:ind w:left="5760" w:hanging="360"/>
      </w:pPr>
    </w:lvl>
    <w:lvl w:ilvl="8" w:tplc="2304C6EE" w:tentative="1">
      <w:start w:val="1"/>
      <w:numFmt w:val="lowerRoman"/>
      <w:lvlText w:val="%9."/>
      <w:lvlJc w:val="right"/>
      <w:pPr>
        <w:ind w:left="6480" w:hanging="180"/>
      </w:pPr>
    </w:lvl>
  </w:abstractNum>
  <w:abstractNum w:abstractNumId="15" w15:restartNumberingAfterBreak="0">
    <w:nsid w:val="46D778BE"/>
    <w:multiLevelType w:val="hybridMultilevel"/>
    <w:tmpl w:val="E0B65D0E"/>
    <w:lvl w:ilvl="0" w:tplc="40A2FDCC">
      <w:start w:val="1"/>
      <w:numFmt w:val="decimal"/>
      <w:lvlText w:val="%1-"/>
      <w:lvlJc w:val="left"/>
      <w:pPr>
        <w:ind w:left="720" w:hanging="360"/>
      </w:pPr>
      <w:rPr>
        <w:rFonts w:hint="default"/>
      </w:rPr>
    </w:lvl>
    <w:lvl w:ilvl="1" w:tplc="25EE9C70" w:tentative="1">
      <w:start w:val="1"/>
      <w:numFmt w:val="lowerLetter"/>
      <w:lvlText w:val="%2."/>
      <w:lvlJc w:val="left"/>
      <w:pPr>
        <w:ind w:left="1440" w:hanging="360"/>
      </w:pPr>
    </w:lvl>
    <w:lvl w:ilvl="2" w:tplc="F2649454" w:tentative="1">
      <w:start w:val="1"/>
      <w:numFmt w:val="lowerRoman"/>
      <w:lvlText w:val="%3."/>
      <w:lvlJc w:val="right"/>
      <w:pPr>
        <w:ind w:left="2160" w:hanging="180"/>
      </w:pPr>
    </w:lvl>
    <w:lvl w:ilvl="3" w:tplc="F3D86430" w:tentative="1">
      <w:start w:val="1"/>
      <w:numFmt w:val="decimal"/>
      <w:lvlText w:val="%4."/>
      <w:lvlJc w:val="left"/>
      <w:pPr>
        <w:ind w:left="2880" w:hanging="360"/>
      </w:pPr>
    </w:lvl>
    <w:lvl w:ilvl="4" w:tplc="DBFC1108" w:tentative="1">
      <w:start w:val="1"/>
      <w:numFmt w:val="lowerLetter"/>
      <w:lvlText w:val="%5."/>
      <w:lvlJc w:val="left"/>
      <w:pPr>
        <w:ind w:left="3600" w:hanging="360"/>
      </w:pPr>
    </w:lvl>
    <w:lvl w:ilvl="5" w:tplc="E1AAD35C" w:tentative="1">
      <w:start w:val="1"/>
      <w:numFmt w:val="lowerRoman"/>
      <w:lvlText w:val="%6."/>
      <w:lvlJc w:val="right"/>
      <w:pPr>
        <w:ind w:left="4320" w:hanging="180"/>
      </w:pPr>
    </w:lvl>
    <w:lvl w:ilvl="6" w:tplc="2E2E275C" w:tentative="1">
      <w:start w:val="1"/>
      <w:numFmt w:val="decimal"/>
      <w:lvlText w:val="%7."/>
      <w:lvlJc w:val="left"/>
      <w:pPr>
        <w:ind w:left="5040" w:hanging="360"/>
      </w:pPr>
    </w:lvl>
    <w:lvl w:ilvl="7" w:tplc="75F46B68" w:tentative="1">
      <w:start w:val="1"/>
      <w:numFmt w:val="lowerLetter"/>
      <w:lvlText w:val="%8."/>
      <w:lvlJc w:val="left"/>
      <w:pPr>
        <w:ind w:left="5760" w:hanging="360"/>
      </w:pPr>
    </w:lvl>
    <w:lvl w:ilvl="8" w:tplc="D70C8328" w:tentative="1">
      <w:start w:val="1"/>
      <w:numFmt w:val="lowerRoman"/>
      <w:lvlText w:val="%9."/>
      <w:lvlJc w:val="right"/>
      <w:pPr>
        <w:ind w:left="6480" w:hanging="180"/>
      </w:pPr>
    </w:lvl>
  </w:abstractNum>
  <w:abstractNum w:abstractNumId="16" w15:restartNumberingAfterBreak="0">
    <w:nsid w:val="48005F10"/>
    <w:multiLevelType w:val="hybridMultilevel"/>
    <w:tmpl w:val="DF8CA172"/>
    <w:lvl w:ilvl="0" w:tplc="2D56AC9A">
      <w:start w:val="1"/>
      <w:numFmt w:val="decimal"/>
      <w:lvlText w:val="%1-"/>
      <w:lvlJc w:val="left"/>
      <w:pPr>
        <w:ind w:left="720" w:hanging="360"/>
      </w:pPr>
      <w:rPr>
        <w:rFonts w:hint="default"/>
      </w:rPr>
    </w:lvl>
    <w:lvl w:ilvl="1" w:tplc="397EEB14" w:tentative="1">
      <w:start w:val="1"/>
      <w:numFmt w:val="lowerLetter"/>
      <w:lvlText w:val="%2."/>
      <w:lvlJc w:val="left"/>
      <w:pPr>
        <w:ind w:left="1440" w:hanging="360"/>
      </w:pPr>
    </w:lvl>
    <w:lvl w:ilvl="2" w:tplc="ECA076A8" w:tentative="1">
      <w:start w:val="1"/>
      <w:numFmt w:val="lowerRoman"/>
      <w:lvlText w:val="%3."/>
      <w:lvlJc w:val="right"/>
      <w:pPr>
        <w:ind w:left="2160" w:hanging="180"/>
      </w:pPr>
    </w:lvl>
    <w:lvl w:ilvl="3" w:tplc="887A143C" w:tentative="1">
      <w:start w:val="1"/>
      <w:numFmt w:val="decimal"/>
      <w:lvlText w:val="%4."/>
      <w:lvlJc w:val="left"/>
      <w:pPr>
        <w:ind w:left="2880" w:hanging="360"/>
      </w:pPr>
    </w:lvl>
    <w:lvl w:ilvl="4" w:tplc="B4BAF6EE" w:tentative="1">
      <w:start w:val="1"/>
      <w:numFmt w:val="lowerLetter"/>
      <w:lvlText w:val="%5."/>
      <w:lvlJc w:val="left"/>
      <w:pPr>
        <w:ind w:left="3600" w:hanging="360"/>
      </w:pPr>
    </w:lvl>
    <w:lvl w:ilvl="5" w:tplc="D3CE4202" w:tentative="1">
      <w:start w:val="1"/>
      <w:numFmt w:val="lowerRoman"/>
      <w:lvlText w:val="%6."/>
      <w:lvlJc w:val="right"/>
      <w:pPr>
        <w:ind w:left="4320" w:hanging="180"/>
      </w:pPr>
    </w:lvl>
    <w:lvl w:ilvl="6" w:tplc="9C2CCEA0" w:tentative="1">
      <w:start w:val="1"/>
      <w:numFmt w:val="decimal"/>
      <w:lvlText w:val="%7."/>
      <w:lvlJc w:val="left"/>
      <w:pPr>
        <w:ind w:left="5040" w:hanging="360"/>
      </w:pPr>
    </w:lvl>
    <w:lvl w:ilvl="7" w:tplc="844236EC" w:tentative="1">
      <w:start w:val="1"/>
      <w:numFmt w:val="lowerLetter"/>
      <w:lvlText w:val="%8."/>
      <w:lvlJc w:val="left"/>
      <w:pPr>
        <w:ind w:left="5760" w:hanging="360"/>
      </w:pPr>
    </w:lvl>
    <w:lvl w:ilvl="8" w:tplc="49D038BE" w:tentative="1">
      <w:start w:val="1"/>
      <w:numFmt w:val="lowerRoman"/>
      <w:lvlText w:val="%9."/>
      <w:lvlJc w:val="right"/>
      <w:pPr>
        <w:ind w:left="6480" w:hanging="180"/>
      </w:pPr>
    </w:lvl>
  </w:abstractNum>
  <w:abstractNum w:abstractNumId="17" w15:restartNumberingAfterBreak="0">
    <w:nsid w:val="4BB47296"/>
    <w:multiLevelType w:val="hybridMultilevel"/>
    <w:tmpl w:val="3ED49504"/>
    <w:lvl w:ilvl="0" w:tplc="4566E8C4">
      <w:start w:val="1"/>
      <w:numFmt w:val="decimal"/>
      <w:lvlText w:val="%1-"/>
      <w:lvlJc w:val="left"/>
      <w:pPr>
        <w:ind w:left="720" w:hanging="360"/>
      </w:pPr>
      <w:rPr>
        <w:rFonts w:hint="default"/>
      </w:rPr>
    </w:lvl>
    <w:lvl w:ilvl="1" w:tplc="56F6825A" w:tentative="1">
      <w:start w:val="1"/>
      <w:numFmt w:val="lowerLetter"/>
      <w:lvlText w:val="%2."/>
      <w:lvlJc w:val="left"/>
      <w:pPr>
        <w:ind w:left="1440" w:hanging="360"/>
      </w:pPr>
    </w:lvl>
    <w:lvl w:ilvl="2" w:tplc="34E24034" w:tentative="1">
      <w:start w:val="1"/>
      <w:numFmt w:val="lowerRoman"/>
      <w:lvlText w:val="%3."/>
      <w:lvlJc w:val="right"/>
      <w:pPr>
        <w:ind w:left="2160" w:hanging="180"/>
      </w:pPr>
    </w:lvl>
    <w:lvl w:ilvl="3" w:tplc="5C905A74" w:tentative="1">
      <w:start w:val="1"/>
      <w:numFmt w:val="decimal"/>
      <w:lvlText w:val="%4."/>
      <w:lvlJc w:val="left"/>
      <w:pPr>
        <w:ind w:left="2880" w:hanging="360"/>
      </w:pPr>
    </w:lvl>
    <w:lvl w:ilvl="4" w:tplc="7B5007F4" w:tentative="1">
      <w:start w:val="1"/>
      <w:numFmt w:val="lowerLetter"/>
      <w:lvlText w:val="%5."/>
      <w:lvlJc w:val="left"/>
      <w:pPr>
        <w:ind w:left="3600" w:hanging="360"/>
      </w:pPr>
    </w:lvl>
    <w:lvl w:ilvl="5" w:tplc="71485B0C" w:tentative="1">
      <w:start w:val="1"/>
      <w:numFmt w:val="lowerRoman"/>
      <w:lvlText w:val="%6."/>
      <w:lvlJc w:val="right"/>
      <w:pPr>
        <w:ind w:left="4320" w:hanging="180"/>
      </w:pPr>
    </w:lvl>
    <w:lvl w:ilvl="6" w:tplc="2FC04440" w:tentative="1">
      <w:start w:val="1"/>
      <w:numFmt w:val="decimal"/>
      <w:lvlText w:val="%7."/>
      <w:lvlJc w:val="left"/>
      <w:pPr>
        <w:ind w:left="5040" w:hanging="360"/>
      </w:pPr>
    </w:lvl>
    <w:lvl w:ilvl="7" w:tplc="C2C46C62" w:tentative="1">
      <w:start w:val="1"/>
      <w:numFmt w:val="lowerLetter"/>
      <w:lvlText w:val="%8."/>
      <w:lvlJc w:val="left"/>
      <w:pPr>
        <w:ind w:left="5760" w:hanging="360"/>
      </w:pPr>
    </w:lvl>
    <w:lvl w:ilvl="8" w:tplc="526EC96C" w:tentative="1">
      <w:start w:val="1"/>
      <w:numFmt w:val="lowerRoman"/>
      <w:lvlText w:val="%9."/>
      <w:lvlJc w:val="right"/>
      <w:pPr>
        <w:ind w:left="6480" w:hanging="180"/>
      </w:pPr>
    </w:lvl>
  </w:abstractNum>
  <w:abstractNum w:abstractNumId="18" w15:restartNumberingAfterBreak="0">
    <w:nsid w:val="4D9461B7"/>
    <w:multiLevelType w:val="hybridMultilevel"/>
    <w:tmpl w:val="27B83F2A"/>
    <w:lvl w:ilvl="0" w:tplc="DAB4B076">
      <w:start w:val="1"/>
      <w:numFmt w:val="lowerLetter"/>
      <w:lvlText w:val="%1-"/>
      <w:lvlJc w:val="left"/>
      <w:pPr>
        <w:ind w:left="720" w:hanging="360"/>
      </w:pPr>
      <w:rPr>
        <w:rFonts w:hint="default"/>
      </w:rPr>
    </w:lvl>
    <w:lvl w:ilvl="1" w:tplc="329E3F0A" w:tentative="1">
      <w:start w:val="1"/>
      <w:numFmt w:val="lowerLetter"/>
      <w:lvlText w:val="%2."/>
      <w:lvlJc w:val="left"/>
      <w:pPr>
        <w:ind w:left="1440" w:hanging="360"/>
      </w:pPr>
    </w:lvl>
    <w:lvl w:ilvl="2" w:tplc="E4E0E752" w:tentative="1">
      <w:start w:val="1"/>
      <w:numFmt w:val="lowerRoman"/>
      <w:lvlText w:val="%3."/>
      <w:lvlJc w:val="right"/>
      <w:pPr>
        <w:ind w:left="2160" w:hanging="180"/>
      </w:pPr>
    </w:lvl>
    <w:lvl w:ilvl="3" w:tplc="BFC20134" w:tentative="1">
      <w:start w:val="1"/>
      <w:numFmt w:val="decimal"/>
      <w:lvlText w:val="%4."/>
      <w:lvlJc w:val="left"/>
      <w:pPr>
        <w:ind w:left="2880" w:hanging="360"/>
      </w:pPr>
    </w:lvl>
    <w:lvl w:ilvl="4" w:tplc="93ACD664" w:tentative="1">
      <w:start w:val="1"/>
      <w:numFmt w:val="lowerLetter"/>
      <w:lvlText w:val="%5."/>
      <w:lvlJc w:val="left"/>
      <w:pPr>
        <w:ind w:left="3600" w:hanging="360"/>
      </w:pPr>
    </w:lvl>
    <w:lvl w:ilvl="5" w:tplc="5756E1B8" w:tentative="1">
      <w:start w:val="1"/>
      <w:numFmt w:val="lowerRoman"/>
      <w:lvlText w:val="%6."/>
      <w:lvlJc w:val="right"/>
      <w:pPr>
        <w:ind w:left="4320" w:hanging="180"/>
      </w:pPr>
    </w:lvl>
    <w:lvl w:ilvl="6" w:tplc="D51E62CA" w:tentative="1">
      <w:start w:val="1"/>
      <w:numFmt w:val="decimal"/>
      <w:lvlText w:val="%7."/>
      <w:lvlJc w:val="left"/>
      <w:pPr>
        <w:ind w:left="5040" w:hanging="360"/>
      </w:pPr>
    </w:lvl>
    <w:lvl w:ilvl="7" w:tplc="6408E644" w:tentative="1">
      <w:start w:val="1"/>
      <w:numFmt w:val="lowerLetter"/>
      <w:lvlText w:val="%8."/>
      <w:lvlJc w:val="left"/>
      <w:pPr>
        <w:ind w:left="5760" w:hanging="360"/>
      </w:pPr>
    </w:lvl>
    <w:lvl w:ilvl="8" w:tplc="7398134A" w:tentative="1">
      <w:start w:val="1"/>
      <w:numFmt w:val="lowerRoman"/>
      <w:lvlText w:val="%9."/>
      <w:lvlJc w:val="right"/>
      <w:pPr>
        <w:ind w:left="6480" w:hanging="180"/>
      </w:pPr>
    </w:lvl>
  </w:abstractNum>
  <w:abstractNum w:abstractNumId="19" w15:restartNumberingAfterBreak="0">
    <w:nsid w:val="52640E97"/>
    <w:multiLevelType w:val="hybridMultilevel"/>
    <w:tmpl w:val="5602F48E"/>
    <w:lvl w:ilvl="0" w:tplc="5CE67FD2">
      <w:start w:val="1"/>
      <w:numFmt w:val="decimal"/>
      <w:lvlText w:val="%1-"/>
      <w:lvlJc w:val="left"/>
      <w:pPr>
        <w:ind w:left="720" w:hanging="360"/>
      </w:pPr>
      <w:rPr>
        <w:rFonts w:hint="default"/>
      </w:rPr>
    </w:lvl>
    <w:lvl w:ilvl="1" w:tplc="16984560" w:tentative="1">
      <w:start w:val="1"/>
      <w:numFmt w:val="lowerLetter"/>
      <w:lvlText w:val="%2."/>
      <w:lvlJc w:val="left"/>
      <w:pPr>
        <w:ind w:left="1440" w:hanging="360"/>
      </w:pPr>
    </w:lvl>
    <w:lvl w:ilvl="2" w:tplc="CCE89276" w:tentative="1">
      <w:start w:val="1"/>
      <w:numFmt w:val="lowerRoman"/>
      <w:lvlText w:val="%3."/>
      <w:lvlJc w:val="right"/>
      <w:pPr>
        <w:ind w:left="2160" w:hanging="180"/>
      </w:pPr>
    </w:lvl>
    <w:lvl w:ilvl="3" w:tplc="3D5682F6" w:tentative="1">
      <w:start w:val="1"/>
      <w:numFmt w:val="decimal"/>
      <w:lvlText w:val="%4."/>
      <w:lvlJc w:val="left"/>
      <w:pPr>
        <w:ind w:left="2880" w:hanging="360"/>
      </w:pPr>
    </w:lvl>
    <w:lvl w:ilvl="4" w:tplc="7998385C" w:tentative="1">
      <w:start w:val="1"/>
      <w:numFmt w:val="lowerLetter"/>
      <w:lvlText w:val="%5."/>
      <w:lvlJc w:val="left"/>
      <w:pPr>
        <w:ind w:left="3600" w:hanging="360"/>
      </w:pPr>
    </w:lvl>
    <w:lvl w:ilvl="5" w:tplc="69FC8A02" w:tentative="1">
      <w:start w:val="1"/>
      <w:numFmt w:val="lowerRoman"/>
      <w:lvlText w:val="%6."/>
      <w:lvlJc w:val="right"/>
      <w:pPr>
        <w:ind w:left="4320" w:hanging="180"/>
      </w:pPr>
    </w:lvl>
    <w:lvl w:ilvl="6" w:tplc="F50C8462" w:tentative="1">
      <w:start w:val="1"/>
      <w:numFmt w:val="decimal"/>
      <w:lvlText w:val="%7."/>
      <w:lvlJc w:val="left"/>
      <w:pPr>
        <w:ind w:left="5040" w:hanging="360"/>
      </w:pPr>
    </w:lvl>
    <w:lvl w:ilvl="7" w:tplc="3ECA5EA6" w:tentative="1">
      <w:start w:val="1"/>
      <w:numFmt w:val="lowerLetter"/>
      <w:lvlText w:val="%8."/>
      <w:lvlJc w:val="left"/>
      <w:pPr>
        <w:ind w:left="5760" w:hanging="360"/>
      </w:pPr>
    </w:lvl>
    <w:lvl w:ilvl="8" w:tplc="6B7CCB7C" w:tentative="1">
      <w:start w:val="1"/>
      <w:numFmt w:val="lowerRoman"/>
      <w:lvlText w:val="%9."/>
      <w:lvlJc w:val="right"/>
      <w:pPr>
        <w:ind w:left="6480" w:hanging="180"/>
      </w:pPr>
    </w:lvl>
  </w:abstractNum>
  <w:abstractNum w:abstractNumId="20" w15:restartNumberingAfterBreak="0">
    <w:nsid w:val="612517B9"/>
    <w:multiLevelType w:val="hybridMultilevel"/>
    <w:tmpl w:val="14382FF4"/>
    <w:lvl w:ilvl="0" w:tplc="FE6042CC">
      <w:start w:val="1"/>
      <w:numFmt w:val="decimal"/>
      <w:lvlText w:val="%1-"/>
      <w:lvlJc w:val="left"/>
      <w:pPr>
        <w:ind w:left="720" w:hanging="360"/>
      </w:pPr>
      <w:rPr>
        <w:rFonts w:hint="default"/>
      </w:rPr>
    </w:lvl>
    <w:lvl w:ilvl="1" w:tplc="0DC6D43E" w:tentative="1">
      <w:start w:val="1"/>
      <w:numFmt w:val="lowerLetter"/>
      <w:lvlText w:val="%2."/>
      <w:lvlJc w:val="left"/>
      <w:pPr>
        <w:ind w:left="1440" w:hanging="360"/>
      </w:pPr>
    </w:lvl>
    <w:lvl w:ilvl="2" w:tplc="F7A0464C" w:tentative="1">
      <w:start w:val="1"/>
      <w:numFmt w:val="lowerRoman"/>
      <w:lvlText w:val="%3."/>
      <w:lvlJc w:val="right"/>
      <w:pPr>
        <w:ind w:left="2160" w:hanging="180"/>
      </w:pPr>
    </w:lvl>
    <w:lvl w:ilvl="3" w:tplc="3A94BC24" w:tentative="1">
      <w:start w:val="1"/>
      <w:numFmt w:val="decimal"/>
      <w:lvlText w:val="%4."/>
      <w:lvlJc w:val="left"/>
      <w:pPr>
        <w:ind w:left="2880" w:hanging="360"/>
      </w:pPr>
    </w:lvl>
    <w:lvl w:ilvl="4" w:tplc="601EC9E2" w:tentative="1">
      <w:start w:val="1"/>
      <w:numFmt w:val="lowerLetter"/>
      <w:lvlText w:val="%5."/>
      <w:lvlJc w:val="left"/>
      <w:pPr>
        <w:ind w:left="3600" w:hanging="360"/>
      </w:pPr>
    </w:lvl>
    <w:lvl w:ilvl="5" w:tplc="7A4C3B98" w:tentative="1">
      <w:start w:val="1"/>
      <w:numFmt w:val="lowerRoman"/>
      <w:lvlText w:val="%6."/>
      <w:lvlJc w:val="right"/>
      <w:pPr>
        <w:ind w:left="4320" w:hanging="180"/>
      </w:pPr>
    </w:lvl>
    <w:lvl w:ilvl="6" w:tplc="C43CB164" w:tentative="1">
      <w:start w:val="1"/>
      <w:numFmt w:val="decimal"/>
      <w:lvlText w:val="%7."/>
      <w:lvlJc w:val="left"/>
      <w:pPr>
        <w:ind w:left="5040" w:hanging="360"/>
      </w:pPr>
    </w:lvl>
    <w:lvl w:ilvl="7" w:tplc="D29A14D8" w:tentative="1">
      <w:start w:val="1"/>
      <w:numFmt w:val="lowerLetter"/>
      <w:lvlText w:val="%8."/>
      <w:lvlJc w:val="left"/>
      <w:pPr>
        <w:ind w:left="5760" w:hanging="360"/>
      </w:pPr>
    </w:lvl>
    <w:lvl w:ilvl="8" w:tplc="ED3A7458" w:tentative="1">
      <w:start w:val="1"/>
      <w:numFmt w:val="lowerRoman"/>
      <w:lvlText w:val="%9."/>
      <w:lvlJc w:val="right"/>
      <w:pPr>
        <w:ind w:left="6480" w:hanging="180"/>
      </w:pPr>
    </w:lvl>
  </w:abstractNum>
  <w:abstractNum w:abstractNumId="21" w15:restartNumberingAfterBreak="0">
    <w:nsid w:val="6BCA7006"/>
    <w:multiLevelType w:val="hybridMultilevel"/>
    <w:tmpl w:val="ED02E93A"/>
    <w:lvl w:ilvl="0" w:tplc="C122EDC4">
      <w:start w:val="1"/>
      <w:numFmt w:val="decimal"/>
      <w:lvlText w:val="%1-"/>
      <w:lvlJc w:val="left"/>
      <w:pPr>
        <w:ind w:left="720" w:hanging="360"/>
      </w:pPr>
      <w:rPr>
        <w:rFonts w:hint="default"/>
      </w:rPr>
    </w:lvl>
    <w:lvl w:ilvl="1" w:tplc="3D7C13FE" w:tentative="1">
      <w:start w:val="1"/>
      <w:numFmt w:val="lowerLetter"/>
      <w:lvlText w:val="%2."/>
      <w:lvlJc w:val="left"/>
      <w:pPr>
        <w:ind w:left="1440" w:hanging="360"/>
      </w:pPr>
    </w:lvl>
    <w:lvl w:ilvl="2" w:tplc="46BC2780" w:tentative="1">
      <w:start w:val="1"/>
      <w:numFmt w:val="lowerRoman"/>
      <w:lvlText w:val="%3."/>
      <w:lvlJc w:val="right"/>
      <w:pPr>
        <w:ind w:left="2160" w:hanging="180"/>
      </w:pPr>
    </w:lvl>
    <w:lvl w:ilvl="3" w:tplc="D84C535C" w:tentative="1">
      <w:start w:val="1"/>
      <w:numFmt w:val="decimal"/>
      <w:lvlText w:val="%4."/>
      <w:lvlJc w:val="left"/>
      <w:pPr>
        <w:ind w:left="2880" w:hanging="360"/>
      </w:pPr>
    </w:lvl>
    <w:lvl w:ilvl="4" w:tplc="4342CB72" w:tentative="1">
      <w:start w:val="1"/>
      <w:numFmt w:val="lowerLetter"/>
      <w:lvlText w:val="%5."/>
      <w:lvlJc w:val="left"/>
      <w:pPr>
        <w:ind w:left="3600" w:hanging="360"/>
      </w:pPr>
    </w:lvl>
    <w:lvl w:ilvl="5" w:tplc="86BA1882" w:tentative="1">
      <w:start w:val="1"/>
      <w:numFmt w:val="lowerRoman"/>
      <w:lvlText w:val="%6."/>
      <w:lvlJc w:val="right"/>
      <w:pPr>
        <w:ind w:left="4320" w:hanging="180"/>
      </w:pPr>
    </w:lvl>
    <w:lvl w:ilvl="6" w:tplc="7160CA4E" w:tentative="1">
      <w:start w:val="1"/>
      <w:numFmt w:val="decimal"/>
      <w:lvlText w:val="%7."/>
      <w:lvlJc w:val="left"/>
      <w:pPr>
        <w:ind w:left="5040" w:hanging="360"/>
      </w:pPr>
    </w:lvl>
    <w:lvl w:ilvl="7" w:tplc="D040AE3C" w:tentative="1">
      <w:start w:val="1"/>
      <w:numFmt w:val="lowerLetter"/>
      <w:lvlText w:val="%8."/>
      <w:lvlJc w:val="left"/>
      <w:pPr>
        <w:ind w:left="5760" w:hanging="360"/>
      </w:pPr>
    </w:lvl>
    <w:lvl w:ilvl="8" w:tplc="E3EC921A" w:tentative="1">
      <w:start w:val="1"/>
      <w:numFmt w:val="lowerRoman"/>
      <w:lvlText w:val="%9."/>
      <w:lvlJc w:val="right"/>
      <w:pPr>
        <w:ind w:left="6480" w:hanging="180"/>
      </w:pPr>
    </w:lvl>
  </w:abstractNum>
  <w:abstractNum w:abstractNumId="22" w15:restartNumberingAfterBreak="0">
    <w:nsid w:val="73A719B8"/>
    <w:multiLevelType w:val="hybridMultilevel"/>
    <w:tmpl w:val="60F64BD6"/>
    <w:lvl w:ilvl="0" w:tplc="988CB70C">
      <w:start w:val="1"/>
      <w:numFmt w:val="decimal"/>
      <w:lvlText w:val="%1-"/>
      <w:lvlJc w:val="left"/>
      <w:pPr>
        <w:ind w:left="720" w:hanging="360"/>
      </w:pPr>
      <w:rPr>
        <w:rFonts w:hint="default"/>
      </w:rPr>
    </w:lvl>
    <w:lvl w:ilvl="1" w:tplc="D9E85C28" w:tentative="1">
      <w:start w:val="1"/>
      <w:numFmt w:val="lowerLetter"/>
      <w:lvlText w:val="%2."/>
      <w:lvlJc w:val="left"/>
      <w:pPr>
        <w:ind w:left="1440" w:hanging="360"/>
      </w:pPr>
    </w:lvl>
    <w:lvl w:ilvl="2" w:tplc="C67C269A" w:tentative="1">
      <w:start w:val="1"/>
      <w:numFmt w:val="lowerRoman"/>
      <w:lvlText w:val="%3."/>
      <w:lvlJc w:val="right"/>
      <w:pPr>
        <w:ind w:left="2160" w:hanging="180"/>
      </w:pPr>
    </w:lvl>
    <w:lvl w:ilvl="3" w:tplc="27A6502C" w:tentative="1">
      <w:start w:val="1"/>
      <w:numFmt w:val="decimal"/>
      <w:lvlText w:val="%4."/>
      <w:lvlJc w:val="left"/>
      <w:pPr>
        <w:ind w:left="2880" w:hanging="360"/>
      </w:pPr>
    </w:lvl>
    <w:lvl w:ilvl="4" w:tplc="152C7818" w:tentative="1">
      <w:start w:val="1"/>
      <w:numFmt w:val="lowerLetter"/>
      <w:lvlText w:val="%5."/>
      <w:lvlJc w:val="left"/>
      <w:pPr>
        <w:ind w:left="3600" w:hanging="360"/>
      </w:pPr>
    </w:lvl>
    <w:lvl w:ilvl="5" w:tplc="D388C26E" w:tentative="1">
      <w:start w:val="1"/>
      <w:numFmt w:val="lowerRoman"/>
      <w:lvlText w:val="%6."/>
      <w:lvlJc w:val="right"/>
      <w:pPr>
        <w:ind w:left="4320" w:hanging="180"/>
      </w:pPr>
    </w:lvl>
    <w:lvl w:ilvl="6" w:tplc="85D823CE" w:tentative="1">
      <w:start w:val="1"/>
      <w:numFmt w:val="decimal"/>
      <w:lvlText w:val="%7."/>
      <w:lvlJc w:val="left"/>
      <w:pPr>
        <w:ind w:left="5040" w:hanging="360"/>
      </w:pPr>
    </w:lvl>
    <w:lvl w:ilvl="7" w:tplc="F8045822" w:tentative="1">
      <w:start w:val="1"/>
      <w:numFmt w:val="lowerLetter"/>
      <w:lvlText w:val="%8."/>
      <w:lvlJc w:val="left"/>
      <w:pPr>
        <w:ind w:left="5760" w:hanging="360"/>
      </w:pPr>
    </w:lvl>
    <w:lvl w:ilvl="8" w:tplc="A77A6018" w:tentative="1">
      <w:start w:val="1"/>
      <w:numFmt w:val="lowerRoman"/>
      <w:lvlText w:val="%9."/>
      <w:lvlJc w:val="right"/>
      <w:pPr>
        <w:ind w:left="6480" w:hanging="180"/>
      </w:pPr>
    </w:lvl>
  </w:abstractNum>
  <w:abstractNum w:abstractNumId="23" w15:restartNumberingAfterBreak="0">
    <w:nsid w:val="76E921C5"/>
    <w:multiLevelType w:val="hybridMultilevel"/>
    <w:tmpl w:val="33221114"/>
    <w:lvl w:ilvl="0" w:tplc="0E7E59A2">
      <w:start w:val="1"/>
      <w:numFmt w:val="decimal"/>
      <w:lvlText w:val="%1-"/>
      <w:lvlJc w:val="left"/>
      <w:pPr>
        <w:ind w:left="720" w:hanging="360"/>
      </w:pPr>
      <w:rPr>
        <w:rFonts w:hint="default"/>
      </w:rPr>
    </w:lvl>
    <w:lvl w:ilvl="1" w:tplc="12628202" w:tentative="1">
      <w:start w:val="1"/>
      <w:numFmt w:val="lowerLetter"/>
      <w:lvlText w:val="%2."/>
      <w:lvlJc w:val="left"/>
      <w:pPr>
        <w:ind w:left="1440" w:hanging="360"/>
      </w:pPr>
    </w:lvl>
    <w:lvl w:ilvl="2" w:tplc="2996AB66" w:tentative="1">
      <w:start w:val="1"/>
      <w:numFmt w:val="lowerRoman"/>
      <w:lvlText w:val="%3."/>
      <w:lvlJc w:val="right"/>
      <w:pPr>
        <w:ind w:left="2160" w:hanging="180"/>
      </w:pPr>
    </w:lvl>
    <w:lvl w:ilvl="3" w:tplc="DAE03C24" w:tentative="1">
      <w:start w:val="1"/>
      <w:numFmt w:val="decimal"/>
      <w:lvlText w:val="%4."/>
      <w:lvlJc w:val="left"/>
      <w:pPr>
        <w:ind w:left="2880" w:hanging="360"/>
      </w:pPr>
    </w:lvl>
    <w:lvl w:ilvl="4" w:tplc="9B28DBF0" w:tentative="1">
      <w:start w:val="1"/>
      <w:numFmt w:val="lowerLetter"/>
      <w:lvlText w:val="%5."/>
      <w:lvlJc w:val="left"/>
      <w:pPr>
        <w:ind w:left="3600" w:hanging="360"/>
      </w:pPr>
    </w:lvl>
    <w:lvl w:ilvl="5" w:tplc="0F1AD768" w:tentative="1">
      <w:start w:val="1"/>
      <w:numFmt w:val="lowerRoman"/>
      <w:lvlText w:val="%6."/>
      <w:lvlJc w:val="right"/>
      <w:pPr>
        <w:ind w:left="4320" w:hanging="180"/>
      </w:pPr>
    </w:lvl>
    <w:lvl w:ilvl="6" w:tplc="6748ABDC" w:tentative="1">
      <w:start w:val="1"/>
      <w:numFmt w:val="decimal"/>
      <w:lvlText w:val="%7."/>
      <w:lvlJc w:val="left"/>
      <w:pPr>
        <w:ind w:left="5040" w:hanging="360"/>
      </w:pPr>
    </w:lvl>
    <w:lvl w:ilvl="7" w:tplc="8A824470" w:tentative="1">
      <w:start w:val="1"/>
      <w:numFmt w:val="lowerLetter"/>
      <w:lvlText w:val="%8."/>
      <w:lvlJc w:val="left"/>
      <w:pPr>
        <w:ind w:left="5760" w:hanging="360"/>
      </w:pPr>
    </w:lvl>
    <w:lvl w:ilvl="8" w:tplc="E1984838" w:tentative="1">
      <w:start w:val="1"/>
      <w:numFmt w:val="lowerRoman"/>
      <w:lvlText w:val="%9."/>
      <w:lvlJc w:val="right"/>
      <w:pPr>
        <w:ind w:left="6480" w:hanging="180"/>
      </w:pPr>
    </w:lvl>
  </w:abstractNum>
  <w:abstractNum w:abstractNumId="24" w15:restartNumberingAfterBreak="0">
    <w:nsid w:val="77927446"/>
    <w:multiLevelType w:val="hybridMultilevel"/>
    <w:tmpl w:val="25D6EA1E"/>
    <w:lvl w:ilvl="0" w:tplc="044084DA">
      <w:start w:val="1"/>
      <w:numFmt w:val="decimal"/>
      <w:lvlText w:val="%1-"/>
      <w:lvlJc w:val="left"/>
      <w:pPr>
        <w:ind w:left="720" w:hanging="360"/>
      </w:pPr>
      <w:rPr>
        <w:rFonts w:hint="default"/>
      </w:rPr>
    </w:lvl>
    <w:lvl w:ilvl="1" w:tplc="FE662244" w:tentative="1">
      <w:start w:val="1"/>
      <w:numFmt w:val="lowerLetter"/>
      <w:lvlText w:val="%2."/>
      <w:lvlJc w:val="left"/>
      <w:pPr>
        <w:ind w:left="1440" w:hanging="360"/>
      </w:pPr>
    </w:lvl>
    <w:lvl w:ilvl="2" w:tplc="DF3ED194" w:tentative="1">
      <w:start w:val="1"/>
      <w:numFmt w:val="lowerRoman"/>
      <w:lvlText w:val="%3."/>
      <w:lvlJc w:val="right"/>
      <w:pPr>
        <w:ind w:left="2160" w:hanging="180"/>
      </w:pPr>
    </w:lvl>
    <w:lvl w:ilvl="3" w:tplc="BAD8698E" w:tentative="1">
      <w:start w:val="1"/>
      <w:numFmt w:val="decimal"/>
      <w:lvlText w:val="%4."/>
      <w:lvlJc w:val="left"/>
      <w:pPr>
        <w:ind w:left="2880" w:hanging="360"/>
      </w:pPr>
    </w:lvl>
    <w:lvl w:ilvl="4" w:tplc="C778DAC8" w:tentative="1">
      <w:start w:val="1"/>
      <w:numFmt w:val="lowerLetter"/>
      <w:lvlText w:val="%5."/>
      <w:lvlJc w:val="left"/>
      <w:pPr>
        <w:ind w:left="3600" w:hanging="360"/>
      </w:pPr>
    </w:lvl>
    <w:lvl w:ilvl="5" w:tplc="E7CC160E" w:tentative="1">
      <w:start w:val="1"/>
      <w:numFmt w:val="lowerRoman"/>
      <w:lvlText w:val="%6."/>
      <w:lvlJc w:val="right"/>
      <w:pPr>
        <w:ind w:left="4320" w:hanging="180"/>
      </w:pPr>
    </w:lvl>
    <w:lvl w:ilvl="6" w:tplc="783040FC" w:tentative="1">
      <w:start w:val="1"/>
      <w:numFmt w:val="decimal"/>
      <w:lvlText w:val="%7."/>
      <w:lvlJc w:val="left"/>
      <w:pPr>
        <w:ind w:left="5040" w:hanging="360"/>
      </w:pPr>
    </w:lvl>
    <w:lvl w:ilvl="7" w:tplc="4DC63122" w:tentative="1">
      <w:start w:val="1"/>
      <w:numFmt w:val="lowerLetter"/>
      <w:lvlText w:val="%8."/>
      <w:lvlJc w:val="left"/>
      <w:pPr>
        <w:ind w:left="5760" w:hanging="360"/>
      </w:pPr>
    </w:lvl>
    <w:lvl w:ilvl="8" w:tplc="2F8EAADC" w:tentative="1">
      <w:start w:val="1"/>
      <w:numFmt w:val="lowerRoman"/>
      <w:lvlText w:val="%9."/>
      <w:lvlJc w:val="right"/>
      <w:pPr>
        <w:ind w:left="6480" w:hanging="180"/>
      </w:pPr>
    </w:lvl>
  </w:abstractNum>
  <w:abstractNum w:abstractNumId="25" w15:restartNumberingAfterBreak="0">
    <w:nsid w:val="77A65BC1"/>
    <w:multiLevelType w:val="hybridMultilevel"/>
    <w:tmpl w:val="DF8CA172"/>
    <w:lvl w:ilvl="0" w:tplc="66042A36">
      <w:start w:val="1"/>
      <w:numFmt w:val="decimal"/>
      <w:lvlText w:val="%1-"/>
      <w:lvlJc w:val="left"/>
      <w:pPr>
        <w:ind w:left="720" w:hanging="360"/>
      </w:pPr>
      <w:rPr>
        <w:rFonts w:hint="default"/>
      </w:rPr>
    </w:lvl>
    <w:lvl w:ilvl="1" w:tplc="B0CACD82" w:tentative="1">
      <w:start w:val="1"/>
      <w:numFmt w:val="lowerLetter"/>
      <w:lvlText w:val="%2."/>
      <w:lvlJc w:val="left"/>
      <w:pPr>
        <w:ind w:left="1440" w:hanging="360"/>
      </w:pPr>
    </w:lvl>
    <w:lvl w:ilvl="2" w:tplc="8BB89368" w:tentative="1">
      <w:start w:val="1"/>
      <w:numFmt w:val="lowerRoman"/>
      <w:lvlText w:val="%3."/>
      <w:lvlJc w:val="right"/>
      <w:pPr>
        <w:ind w:left="2160" w:hanging="180"/>
      </w:pPr>
    </w:lvl>
    <w:lvl w:ilvl="3" w:tplc="9EDE3A80" w:tentative="1">
      <w:start w:val="1"/>
      <w:numFmt w:val="decimal"/>
      <w:lvlText w:val="%4."/>
      <w:lvlJc w:val="left"/>
      <w:pPr>
        <w:ind w:left="2880" w:hanging="360"/>
      </w:pPr>
    </w:lvl>
    <w:lvl w:ilvl="4" w:tplc="94421E40" w:tentative="1">
      <w:start w:val="1"/>
      <w:numFmt w:val="lowerLetter"/>
      <w:lvlText w:val="%5."/>
      <w:lvlJc w:val="left"/>
      <w:pPr>
        <w:ind w:left="3600" w:hanging="360"/>
      </w:pPr>
    </w:lvl>
    <w:lvl w:ilvl="5" w:tplc="DCDA2B8E" w:tentative="1">
      <w:start w:val="1"/>
      <w:numFmt w:val="lowerRoman"/>
      <w:lvlText w:val="%6."/>
      <w:lvlJc w:val="right"/>
      <w:pPr>
        <w:ind w:left="4320" w:hanging="180"/>
      </w:pPr>
    </w:lvl>
    <w:lvl w:ilvl="6" w:tplc="69CEA30A" w:tentative="1">
      <w:start w:val="1"/>
      <w:numFmt w:val="decimal"/>
      <w:lvlText w:val="%7."/>
      <w:lvlJc w:val="left"/>
      <w:pPr>
        <w:ind w:left="5040" w:hanging="360"/>
      </w:pPr>
    </w:lvl>
    <w:lvl w:ilvl="7" w:tplc="5BE0F6E6" w:tentative="1">
      <w:start w:val="1"/>
      <w:numFmt w:val="lowerLetter"/>
      <w:lvlText w:val="%8."/>
      <w:lvlJc w:val="left"/>
      <w:pPr>
        <w:ind w:left="5760" w:hanging="360"/>
      </w:pPr>
    </w:lvl>
    <w:lvl w:ilvl="8" w:tplc="61E4D120" w:tentative="1">
      <w:start w:val="1"/>
      <w:numFmt w:val="lowerRoman"/>
      <w:lvlText w:val="%9."/>
      <w:lvlJc w:val="right"/>
      <w:pPr>
        <w:ind w:left="6480" w:hanging="180"/>
      </w:pPr>
    </w:lvl>
  </w:abstractNum>
  <w:num w:numId="1">
    <w:abstractNumId w:val="25"/>
  </w:num>
  <w:num w:numId="2">
    <w:abstractNumId w:val="16"/>
  </w:num>
  <w:num w:numId="3">
    <w:abstractNumId w:val="22"/>
  </w:num>
  <w:num w:numId="4">
    <w:abstractNumId w:val="4"/>
  </w:num>
  <w:num w:numId="5">
    <w:abstractNumId w:val="21"/>
  </w:num>
  <w:num w:numId="6">
    <w:abstractNumId w:val="3"/>
  </w:num>
  <w:num w:numId="7">
    <w:abstractNumId w:val="12"/>
  </w:num>
  <w:num w:numId="8">
    <w:abstractNumId w:val="24"/>
  </w:num>
  <w:num w:numId="9">
    <w:abstractNumId w:val="23"/>
  </w:num>
  <w:num w:numId="10">
    <w:abstractNumId w:val="17"/>
  </w:num>
  <w:num w:numId="11">
    <w:abstractNumId w:val="14"/>
  </w:num>
  <w:num w:numId="12">
    <w:abstractNumId w:val="11"/>
  </w:num>
  <w:num w:numId="13">
    <w:abstractNumId w:val="5"/>
  </w:num>
  <w:num w:numId="14">
    <w:abstractNumId w:val="7"/>
  </w:num>
  <w:num w:numId="15">
    <w:abstractNumId w:val="15"/>
  </w:num>
  <w:num w:numId="16">
    <w:abstractNumId w:val="8"/>
  </w:num>
  <w:num w:numId="17">
    <w:abstractNumId w:val="6"/>
  </w:num>
  <w:num w:numId="18">
    <w:abstractNumId w:val="18"/>
  </w:num>
  <w:num w:numId="19">
    <w:abstractNumId w:val="1"/>
  </w:num>
  <w:num w:numId="20">
    <w:abstractNumId w:val="2"/>
  </w:num>
  <w:num w:numId="21">
    <w:abstractNumId w:val="20"/>
  </w:num>
  <w:num w:numId="22">
    <w:abstractNumId w:val="10"/>
  </w:num>
  <w:num w:numId="23">
    <w:abstractNumId w:val="0"/>
  </w:num>
  <w:num w:numId="24">
    <w:abstractNumId w:val="9"/>
  </w:num>
  <w:num w:numId="25">
    <w:abstractNumId w:val="13"/>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474"/>
    <w:rsid w:val="00006084"/>
    <w:rsid w:val="0004425F"/>
    <w:rsid w:val="0004568C"/>
    <w:rsid w:val="0005417F"/>
    <w:rsid w:val="000C4412"/>
    <w:rsid w:val="000E208B"/>
    <w:rsid w:val="000F6A23"/>
    <w:rsid w:val="00137153"/>
    <w:rsid w:val="00156D8C"/>
    <w:rsid w:val="00164E63"/>
    <w:rsid w:val="00195C17"/>
    <w:rsid w:val="001A0030"/>
    <w:rsid w:val="0021642F"/>
    <w:rsid w:val="00243CCF"/>
    <w:rsid w:val="00280D7F"/>
    <w:rsid w:val="00297D66"/>
    <w:rsid w:val="002C0C4F"/>
    <w:rsid w:val="002E4303"/>
    <w:rsid w:val="0031747B"/>
    <w:rsid w:val="00324B87"/>
    <w:rsid w:val="00336229"/>
    <w:rsid w:val="003631AC"/>
    <w:rsid w:val="00394170"/>
    <w:rsid w:val="003B6420"/>
    <w:rsid w:val="003C56E0"/>
    <w:rsid w:val="003D6CA6"/>
    <w:rsid w:val="003E7DB4"/>
    <w:rsid w:val="003F1051"/>
    <w:rsid w:val="003F71B1"/>
    <w:rsid w:val="00403916"/>
    <w:rsid w:val="004065A2"/>
    <w:rsid w:val="00411018"/>
    <w:rsid w:val="00440FF3"/>
    <w:rsid w:val="004968CA"/>
    <w:rsid w:val="004A262C"/>
    <w:rsid w:val="004A2E71"/>
    <w:rsid w:val="004D1A1F"/>
    <w:rsid w:val="004F1D5E"/>
    <w:rsid w:val="004F2D99"/>
    <w:rsid w:val="005070B5"/>
    <w:rsid w:val="00507C5A"/>
    <w:rsid w:val="00521007"/>
    <w:rsid w:val="005650F9"/>
    <w:rsid w:val="005A1474"/>
    <w:rsid w:val="005C27D6"/>
    <w:rsid w:val="005C7095"/>
    <w:rsid w:val="005F3EE0"/>
    <w:rsid w:val="00623EFF"/>
    <w:rsid w:val="00634504"/>
    <w:rsid w:val="006467E5"/>
    <w:rsid w:val="0068457C"/>
    <w:rsid w:val="00684964"/>
    <w:rsid w:val="006915C8"/>
    <w:rsid w:val="006B5844"/>
    <w:rsid w:val="006D2DFC"/>
    <w:rsid w:val="00720023"/>
    <w:rsid w:val="007236B3"/>
    <w:rsid w:val="007324E9"/>
    <w:rsid w:val="00743B68"/>
    <w:rsid w:val="007B0154"/>
    <w:rsid w:val="007F19B8"/>
    <w:rsid w:val="00806338"/>
    <w:rsid w:val="00832FB2"/>
    <w:rsid w:val="008569E7"/>
    <w:rsid w:val="00864148"/>
    <w:rsid w:val="00873648"/>
    <w:rsid w:val="008D0316"/>
    <w:rsid w:val="00926BFB"/>
    <w:rsid w:val="00971C43"/>
    <w:rsid w:val="00993D1E"/>
    <w:rsid w:val="009A127E"/>
    <w:rsid w:val="009B696A"/>
    <w:rsid w:val="009C2108"/>
    <w:rsid w:val="009E166E"/>
    <w:rsid w:val="009F3AE9"/>
    <w:rsid w:val="00A02D5E"/>
    <w:rsid w:val="00A25D87"/>
    <w:rsid w:val="00A5511E"/>
    <w:rsid w:val="00A55D75"/>
    <w:rsid w:val="00A765FD"/>
    <w:rsid w:val="00AE362A"/>
    <w:rsid w:val="00AE756D"/>
    <w:rsid w:val="00B27386"/>
    <w:rsid w:val="00B36C30"/>
    <w:rsid w:val="00B37E44"/>
    <w:rsid w:val="00B61B6C"/>
    <w:rsid w:val="00B73BDE"/>
    <w:rsid w:val="00B84FA8"/>
    <w:rsid w:val="00B87008"/>
    <w:rsid w:val="00B87D09"/>
    <w:rsid w:val="00C116CB"/>
    <w:rsid w:val="00C31114"/>
    <w:rsid w:val="00C44FA5"/>
    <w:rsid w:val="00C62569"/>
    <w:rsid w:val="00C65454"/>
    <w:rsid w:val="00C73F8B"/>
    <w:rsid w:val="00C87B37"/>
    <w:rsid w:val="00C915F4"/>
    <w:rsid w:val="00CA4634"/>
    <w:rsid w:val="00CE7DEF"/>
    <w:rsid w:val="00CF0569"/>
    <w:rsid w:val="00D24EDC"/>
    <w:rsid w:val="00D26972"/>
    <w:rsid w:val="00D35E93"/>
    <w:rsid w:val="00D47AED"/>
    <w:rsid w:val="00D50C7F"/>
    <w:rsid w:val="00D776F1"/>
    <w:rsid w:val="00D928D0"/>
    <w:rsid w:val="00D93AE3"/>
    <w:rsid w:val="00DA5D6C"/>
    <w:rsid w:val="00DD6B98"/>
    <w:rsid w:val="00DF3B2B"/>
    <w:rsid w:val="00E32754"/>
    <w:rsid w:val="00E66C4E"/>
    <w:rsid w:val="00E67907"/>
    <w:rsid w:val="00E833BC"/>
    <w:rsid w:val="00EC4FE7"/>
    <w:rsid w:val="00ED1DB2"/>
    <w:rsid w:val="00ED61AE"/>
    <w:rsid w:val="00EF3A19"/>
    <w:rsid w:val="00F0179D"/>
    <w:rsid w:val="00F03A26"/>
    <w:rsid w:val="00F6308C"/>
    <w:rsid w:val="00F712C1"/>
    <w:rsid w:val="00F74187"/>
    <w:rsid w:val="00F8574A"/>
    <w:rsid w:val="00F903B3"/>
    <w:rsid w:val="00FA0714"/>
    <w:rsid w:val="00FE431B"/>
    <w:rsid w:val="00FE49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4E0CF75-B798-1640-ABBA-1590057EC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17F"/>
    <w:rPr>
      <w:rFonts w:ascii="Times New Roman" w:eastAsia="Times New Roman" w:hAnsi="Times New Roman" w:cs="Times New Roman"/>
    </w:rPr>
  </w:style>
  <w:style w:type="paragraph" w:styleId="Heading2">
    <w:name w:val="heading 2"/>
    <w:basedOn w:val="Normal"/>
    <w:next w:val="Normal"/>
    <w:link w:val="Heading2Char"/>
    <w:uiPriority w:val="1"/>
    <w:unhideWhenUsed/>
    <w:qFormat/>
    <w:rsid w:val="005A147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F71B1"/>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3F71B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5A1474"/>
    <w:rPr>
      <w:rFonts w:asciiTheme="majorHAnsi" w:eastAsiaTheme="majorEastAsia" w:hAnsiTheme="majorHAnsi" w:cstheme="majorBidi"/>
      <w:color w:val="2F5496" w:themeColor="accent1" w:themeShade="BF"/>
      <w:sz w:val="26"/>
      <w:szCs w:val="26"/>
      <w:lang w:val="en-US"/>
    </w:rPr>
  </w:style>
  <w:style w:type="paragraph" w:styleId="NormalWeb">
    <w:name w:val="Normal (Web)"/>
    <w:basedOn w:val="Normal"/>
    <w:unhideWhenUsed/>
    <w:rsid w:val="005A1474"/>
    <w:pPr>
      <w:spacing w:before="100" w:beforeAutospacing="1" w:after="100" w:afterAutospacing="1"/>
    </w:pPr>
  </w:style>
  <w:style w:type="paragraph" w:styleId="ListParagraph">
    <w:name w:val="List Paragraph"/>
    <w:basedOn w:val="Normal"/>
    <w:uiPriority w:val="34"/>
    <w:qFormat/>
    <w:rsid w:val="00336229"/>
    <w:pPr>
      <w:ind w:left="720"/>
      <w:contextualSpacing/>
    </w:pPr>
  </w:style>
  <w:style w:type="paragraph" w:styleId="HTMLPreformatted">
    <w:name w:val="HTML Preformatted"/>
    <w:basedOn w:val="Normal"/>
    <w:link w:val="HTMLPreformattedChar"/>
    <w:uiPriority w:val="99"/>
    <w:unhideWhenUsed/>
    <w:rsid w:val="003362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336229"/>
    <w:rPr>
      <w:rFonts w:ascii="Courier New" w:eastAsia="Times New Roman" w:hAnsi="Courier New" w:cs="Courier New"/>
      <w:sz w:val="20"/>
      <w:szCs w:val="20"/>
    </w:rPr>
  </w:style>
  <w:style w:type="character" w:customStyle="1" w:styleId="acopre">
    <w:name w:val="acopre"/>
    <w:basedOn w:val="DefaultParagraphFont"/>
    <w:rsid w:val="0005417F"/>
  </w:style>
  <w:style w:type="character" w:styleId="Emphasis">
    <w:name w:val="Emphasis"/>
    <w:basedOn w:val="DefaultParagraphFont"/>
    <w:uiPriority w:val="20"/>
    <w:qFormat/>
    <w:rsid w:val="0005417F"/>
    <w:rPr>
      <w:i/>
      <w:iCs/>
    </w:rPr>
  </w:style>
  <w:style w:type="paragraph" w:styleId="Header">
    <w:name w:val="header"/>
    <w:basedOn w:val="Normal"/>
    <w:link w:val="HeaderChar"/>
    <w:uiPriority w:val="99"/>
    <w:unhideWhenUsed/>
    <w:rsid w:val="00C62569"/>
    <w:pPr>
      <w:tabs>
        <w:tab w:val="center" w:pos="4680"/>
        <w:tab w:val="right" w:pos="9360"/>
      </w:tabs>
    </w:pPr>
  </w:style>
  <w:style w:type="character" w:customStyle="1" w:styleId="HeaderChar">
    <w:name w:val="Header Char"/>
    <w:basedOn w:val="DefaultParagraphFont"/>
    <w:link w:val="Header"/>
    <w:uiPriority w:val="99"/>
    <w:rsid w:val="00C62569"/>
    <w:rPr>
      <w:rFonts w:ascii="Times New Roman" w:eastAsia="Times New Roman" w:hAnsi="Times New Roman" w:cs="Times New Roman"/>
    </w:rPr>
  </w:style>
  <w:style w:type="paragraph" w:styleId="Footer">
    <w:name w:val="footer"/>
    <w:basedOn w:val="Normal"/>
    <w:link w:val="FooterChar"/>
    <w:uiPriority w:val="99"/>
    <w:unhideWhenUsed/>
    <w:rsid w:val="00C62569"/>
    <w:pPr>
      <w:tabs>
        <w:tab w:val="center" w:pos="4680"/>
        <w:tab w:val="right" w:pos="9360"/>
      </w:tabs>
    </w:pPr>
  </w:style>
  <w:style w:type="character" w:customStyle="1" w:styleId="FooterChar">
    <w:name w:val="Footer Char"/>
    <w:basedOn w:val="DefaultParagraphFont"/>
    <w:link w:val="Footer"/>
    <w:uiPriority w:val="99"/>
    <w:rsid w:val="00C62569"/>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3F71B1"/>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3F71B1"/>
    <w:rPr>
      <w:rFonts w:asciiTheme="majorHAnsi" w:eastAsiaTheme="majorEastAsia" w:hAnsiTheme="majorHAnsi" w:cstheme="majorBidi"/>
      <w:i/>
      <w:iCs/>
      <w:color w:val="2F5496" w:themeColor="accent1" w:themeShade="BF"/>
    </w:rPr>
  </w:style>
  <w:style w:type="character" w:customStyle="1" w:styleId="hgkelc">
    <w:name w:val="hgkelc"/>
    <w:basedOn w:val="DefaultParagraphFont"/>
    <w:rsid w:val="00D776F1"/>
  </w:style>
  <w:style w:type="character" w:customStyle="1" w:styleId="kx21rb">
    <w:name w:val="kx21rb"/>
    <w:basedOn w:val="DefaultParagraphFont"/>
    <w:rsid w:val="00D77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 /><Relationship Id="rId13" Type="http://schemas.openxmlformats.org/officeDocument/2006/relationships/image" Target="media/image9.tif" /><Relationship Id="rId18" Type="http://schemas.openxmlformats.org/officeDocument/2006/relationships/image" Target="media/image14.tif" /><Relationship Id="rId26" Type="http://schemas.openxmlformats.org/officeDocument/2006/relationships/image" Target="media/image22.png" /><Relationship Id="rId3" Type="http://schemas.openxmlformats.org/officeDocument/2006/relationships/settings" Target="settings.xml" /><Relationship Id="rId21" Type="http://schemas.openxmlformats.org/officeDocument/2006/relationships/image" Target="media/image17.tif" /><Relationship Id="rId7" Type="http://schemas.openxmlformats.org/officeDocument/2006/relationships/image" Target="media/image3.tif" /><Relationship Id="rId12" Type="http://schemas.openxmlformats.org/officeDocument/2006/relationships/image" Target="media/image8.tif" /><Relationship Id="rId17" Type="http://schemas.openxmlformats.org/officeDocument/2006/relationships/image" Target="media/image13.tif" /><Relationship Id="rId25" Type="http://schemas.openxmlformats.org/officeDocument/2006/relationships/image" Target="media/image21.png" /><Relationship Id="rId2" Type="http://schemas.openxmlformats.org/officeDocument/2006/relationships/styles" Target="styles.xml" /><Relationship Id="rId16" Type="http://schemas.openxmlformats.org/officeDocument/2006/relationships/image" Target="media/image12.png" /><Relationship Id="rId20" Type="http://schemas.openxmlformats.org/officeDocument/2006/relationships/image" Target="media/image16.png" /><Relationship Id="rId29" Type="http://schemas.openxmlformats.org/officeDocument/2006/relationships/image" Target="media/image25.png" /><Relationship Id="rId1" Type="http://schemas.openxmlformats.org/officeDocument/2006/relationships/numbering" Target="numbering.xml" /><Relationship Id="rId6" Type="http://schemas.openxmlformats.org/officeDocument/2006/relationships/image" Target="media/image2.tif" /><Relationship Id="rId11" Type="http://schemas.openxmlformats.org/officeDocument/2006/relationships/image" Target="media/image7.png" /><Relationship Id="rId24" Type="http://schemas.openxmlformats.org/officeDocument/2006/relationships/image" Target="media/image20.png" /><Relationship Id="rId5" Type="http://schemas.openxmlformats.org/officeDocument/2006/relationships/image" Target="media/image1.png" /><Relationship Id="rId15" Type="http://schemas.openxmlformats.org/officeDocument/2006/relationships/image" Target="media/image11.tif" /><Relationship Id="rId23" Type="http://schemas.openxmlformats.org/officeDocument/2006/relationships/image" Target="media/image19.png" /><Relationship Id="rId28" Type="http://schemas.openxmlformats.org/officeDocument/2006/relationships/image" Target="media/image24.png" /><Relationship Id="rId10" Type="http://schemas.openxmlformats.org/officeDocument/2006/relationships/image" Target="media/image6.tif" /><Relationship Id="rId19" Type="http://schemas.openxmlformats.org/officeDocument/2006/relationships/image" Target="media/image15.tif" /><Relationship Id="rId31"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image" Target="media/image5.png" /><Relationship Id="rId14" Type="http://schemas.openxmlformats.org/officeDocument/2006/relationships/image" Target="media/image10.tif" /><Relationship Id="rId22" Type="http://schemas.openxmlformats.org/officeDocument/2006/relationships/image" Target="media/image18.png" /><Relationship Id="rId27" Type="http://schemas.openxmlformats.org/officeDocument/2006/relationships/image" Target="media/image23.png" /><Relationship Id="rId30"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4073</Words>
  <Characters>23220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Muossleh Al Shaker</dc:creator>
  <cp:lastModifiedBy>254716226303</cp:lastModifiedBy>
  <cp:revision>2</cp:revision>
  <dcterms:created xsi:type="dcterms:W3CDTF">2021-01-28T13:40:00Z</dcterms:created>
  <dcterms:modified xsi:type="dcterms:W3CDTF">2021-01-28T13:40:00Z</dcterms:modified>
</cp:coreProperties>
</file>